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A0A02" w14:textId="30BED305" w:rsidR="002C2BE3" w:rsidRDefault="00D57F48" w:rsidP="00376DA5">
      <w:pPr>
        <w:jc w:val="center"/>
        <w:rPr>
          <w:b/>
          <w:u w:val="single"/>
        </w:rPr>
      </w:pPr>
      <w:r>
        <w:rPr>
          <w:rFonts w:cstheme="minorHAnsi"/>
          <w:b/>
          <w:noProof/>
          <w:color w:val="002060"/>
          <w:sz w:val="24"/>
          <w:szCs w:val="24"/>
        </w:rPr>
        <w:drawing>
          <wp:anchor distT="0" distB="0" distL="114300" distR="114300" simplePos="0" relativeHeight="251659264" behindDoc="0" locked="0" layoutInCell="1" allowOverlap="1" wp14:anchorId="23B2412F" wp14:editId="0713DB6F">
            <wp:simplePos x="0" y="0"/>
            <wp:positionH relativeFrom="column">
              <wp:posOffset>2097405</wp:posOffset>
            </wp:positionH>
            <wp:positionV relativeFrom="paragraph">
              <wp:posOffset>-449580</wp:posOffset>
            </wp:positionV>
            <wp:extent cx="1400453" cy="1158240"/>
            <wp:effectExtent l="0" t="0" r="9525" b="3810"/>
            <wp:wrapNone/>
            <wp:docPr id="5" name="Picture 5"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for a school&#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00453" cy="1158240"/>
                    </a:xfrm>
                    <a:prstGeom prst="rect">
                      <a:avLst/>
                    </a:prstGeom>
                  </pic:spPr>
                </pic:pic>
              </a:graphicData>
            </a:graphic>
            <wp14:sizeRelH relativeFrom="page">
              <wp14:pctWidth>0</wp14:pctWidth>
            </wp14:sizeRelH>
            <wp14:sizeRelV relativeFrom="page">
              <wp14:pctHeight>0</wp14:pctHeight>
            </wp14:sizeRelV>
          </wp:anchor>
        </w:drawing>
      </w:r>
    </w:p>
    <w:p w14:paraId="705EA1FA" w14:textId="77777777" w:rsidR="002C2BE3" w:rsidRPr="00345F53" w:rsidRDefault="002C2BE3" w:rsidP="00376DA5">
      <w:pPr>
        <w:jc w:val="center"/>
        <w:rPr>
          <w:b/>
          <w:sz w:val="24"/>
          <w:szCs w:val="24"/>
          <w:u w:val="single"/>
        </w:rPr>
      </w:pPr>
    </w:p>
    <w:p w14:paraId="15634486" w14:textId="77777777" w:rsidR="00D57F48" w:rsidRDefault="00D57F48" w:rsidP="00376DA5">
      <w:pPr>
        <w:jc w:val="center"/>
        <w:rPr>
          <w:rFonts w:cstheme="minorHAnsi"/>
          <w:b/>
          <w:sz w:val="24"/>
          <w:szCs w:val="24"/>
          <w:u w:val="single"/>
        </w:rPr>
      </w:pPr>
    </w:p>
    <w:p w14:paraId="7978D6F3" w14:textId="003F3F12" w:rsidR="007F5A17" w:rsidRPr="00345F53" w:rsidRDefault="002C2BE3" w:rsidP="00376DA5">
      <w:pPr>
        <w:jc w:val="center"/>
        <w:rPr>
          <w:rFonts w:cstheme="minorHAnsi"/>
          <w:b/>
          <w:sz w:val="24"/>
          <w:szCs w:val="24"/>
          <w:u w:val="single"/>
        </w:rPr>
      </w:pPr>
      <w:r w:rsidRPr="00345F53">
        <w:rPr>
          <w:rFonts w:cstheme="minorHAnsi"/>
          <w:b/>
          <w:sz w:val="24"/>
          <w:szCs w:val="24"/>
          <w:u w:val="single"/>
        </w:rPr>
        <w:t>Co</w:t>
      </w:r>
      <w:r w:rsidR="00525704" w:rsidRPr="00345F53">
        <w:rPr>
          <w:rFonts w:cstheme="minorHAnsi"/>
          <w:b/>
          <w:sz w:val="24"/>
          <w:szCs w:val="24"/>
          <w:u w:val="single"/>
        </w:rPr>
        <w:t>ates Lane Primary School</w:t>
      </w:r>
    </w:p>
    <w:p w14:paraId="2BDB2509" w14:textId="1AA650B7" w:rsidR="00525704" w:rsidRPr="00345F53" w:rsidRDefault="00345F53" w:rsidP="00376DA5">
      <w:pPr>
        <w:jc w:val="center"/>
        <w:rPr>
          <w:rFonts w:cstheme="minorHAnsi"/>
          <w:b/>
          <w:sz w:val="24"/>
          <w:szCs w:val="24"/>
          <w:u w:val="single"/>
        </w:rPr>
      </w:pPr>
      <w:r w:rsidRPr="00345F53">
        <w:rPr>
          <w:rFonts w:cstheme="minorHAnsi"/>
          <w:b/>
          <w:sz w:val="24"/>
          <w:szCs w:val="24"/>
          <w:u w:val="single"/>
        </w:rPr>
        <w:t>Geography Policy</w:t>
      </w:r>
    </w:p>
    <w:p w14:paraId="6DF42007" w14:textId="77777777" w:rsidR="001E6053" w:rsidRPr="001E6053" w:rsidRDefault="001E6053" w:rsidP="00376DA5">
      <w:pPr>
        <w:jc w:val="center"/>
        <w:rPr>
          <w:rFonts w:cstheme="minorHAnsi"/>
          <w:b/>
          <w:u w:val="single"/>
        </w:rPr>
      </w:pPr>
    </w:p>
    <w:p w14:paraId="717379EF" w14:textId="77777777" w:rsidR="001E6053" w:rsidRPr="001E6053" w:rsidRDefault="001E6053" w:rsidP="00376DA5">
      <w:pPr>
        <w:jc w:val="center"/>
        <w:rPr>
          <w:rFonts w:cstheme="minorHAnsi"/>
          <w:b/>
          <w:u w:val="single"/>
        </w:rPr>
      </w:pPr>
    </w:p>
    <w:p w14:paraId="7126F90A" w14:textId="73001BA6" w:rsidR="00345F53" w:rsidRPr="00121AF1" w:rsidRDefault="00345F53" w:rsidP="00121AF1">
      <w:pPr>
        <w:pStyle w:val="ListParagraph"/>
        <w:numPr>
          <w:ilvl w:val="0"/>
          <w:numId w:val="5"/>
        </w:numPr>
        <w:rPr>
          <w:b/>
          <w:sz w:val="24"/>
          <w:szCs w:val="24"/>
          <w:u w:val="single"/>
        </w:rPr>
      </w:pPr>
      <w:r w:rsidRPr="00121AF1">
        <w:rPr>
          <w:b/>
          <w:sz w:val="24"/>
          <w:szCs w:val="24"/>
          <w:u w:val="single"/>
        </w:rPr>
        <w:t>Intent</w:t>
      </w:r>
    </w:p>
    <w:p w14:paraId="09865FFF" w14:textId="77777777" w:rsidR="001E6053" w:rsidRPr="001E6053" w:rsidRDefault="001E6053" w:rsidP="001E6053">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Geography is a valued part of the curriculum, providing a purposeful means for exploring, appreciating and understanding the world in which we live and how it has evolved. Geography explores the relationship between the Earth and its people through the study of place, space and environment. Geography is concerned with pupils learning about their own locality, whilst becoming aware of and developing knowledge and understanding of the world beyond their own environment.</w:t>
      </w:r>
    </w:p>
    <w:p w14:paraId="1B8DDC19" w14:textId="4B384646" w:rsidR="001E6053" w:rsidRDefault="001E6053" w:rsidP="001E6053">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Geography encourages children to learn through experience, particularly through practical and fieldwork activities.</w:t>
      </w:r>
      <w:r w:rsidRPr="001E6053">
        <w:rPr>
          <w:rFonts w:eastAsia="Times New Roman" w:cstheme="minorHAnsi"/>
          <w:lang w:eastAsia="en-GB"/>
        </w:rPr>
        <w:t xml:space="preserve">  </w:t>
      </w:r>
      <w:r w:rsidRPr="001E6053">
        <w:rPr>
          <w:rFonts w:eastAsia="Times New Roman" w:cstheme="minorHAnsi"/>
          <w:sz w:val="24"/>
          <w:szCs w:val="24"/>
          <w:lang w:eastAsia="en-GB"/>
        </w:rPr>
        <w:t xml:space="preserve">At </w:t>
      </w:r>
      <w:r w:rsidR="00651C7F">
        <w:rPr>
          <w:rFonts w:eastAsia="Times New Roman" w:cstheme="minorHAnsi"/>
          <w:sz w:val="24"/>
          <w:szCs w:val="24"/>
          <w:lang w:eastAsia="en-GB"/>
        </w:rPr>
        <w:t>Coates Lane Primary School,</w:t>
      </w:r>
      <w:r w:rsidRPr="001E6053">
        <w:rPr>
          <w:rFonts w:eastAsia="Times New Roman" w:cstheme="minorHAnsi"/>
          <w:sz w:val="24"/>
          <w:szCs w:val="24"/>
          <w:lang w:eastAsia="en-GB"/>
        </w:rPr>
        <w:t xml:space="preserve"> we believe it is important to build a geographical curriculum that endorses the importance </w:t>
      </w:r>
      <w:r w:rsidR="000B2D6C">
        <w:rPr>
          <w:rFonts w:eastAsia="Times New Roman" w:cstheme="minorHAnsi"/>
          <w:sz w:val="24"/>
          <w:szCs w:val="24"/>
          <w:lang w:eastAsia="en-GB"/>
        </w:rPr>
        <w:t>of</w:t>
      </w:r>
      <w:r w:rsidRPr="001E6053">
        <w:rPr>
          <w:rFonts w:eastAsia="Times New Roman" w:cstheme="minorHAnsi"/>
          <w:sz w:val="24"/>
          <w:szCs w:val="24"/>
          <w:lang w:eastAsia="en-GB"/>
        </w:rPr>
        <w:t xml:space="preserve"> outdoor learning to build a curiosity for learning to help them to know more, remember more and understand more.</w:t>
      </w:r>
    </w:p>
    <w:p w14:paraId="463D29E7" w14:textId="2D4A848E" w:rsidR="005B384F" w:rsidRPr="005B384F" w:rsidRDefault="005B384F" w:rsidP="005B384F">
      <w:pPr>
        <w:spacing w:before="100" w:beforeAutospacing="1" w:after="100" w:afterAutospacing="1" w:line="240" w:lineRule="auto"/>
        <w:rPr>
          <w:rFonts w:eastAsia="Times New Roman" w:cstheme="minorHAnsi"/>
          <w:sz w:val="24"/>
          <w:szCs w:val="24"/>
          <w:lang w:eastAsia="en-GB"/>
        </w:rPr>
      </w:pPr>
      <w:r w:rsidRPr="005B384F">
        <w:rPr>
          <w:rFonts w:eastAsia="Times New Roman" w:cstheme="minorHAnsi"/>
          <w:sz w:val="24"/>
          <w:szCs w:val="24"/>
          <w:lang w:eastAsia="en-GB"/>
        </w:rPr>
        <w:t>Geography teaches an understanding of places and environments. Through their work in geography, children</w:t>
      </w:r>
      <w:r w:rsidR="00971D0F">
        <w:rPr>
          <w:rFonts w:eastAsia="Times New Roman" w:cstheme="minorHAnsi"/>
          <w:sz w:val="24"/>
          <w:szCs w:val="24"/>
          <w:lang w:eastAsia="en-GB"/>
        </w:rPr>
        <w:t xml:space="preserve"> </w:t>
      </w:r>
      <w:r w:rsidRPr="005B384F">
        <w:rPr>
          <w:rFonts w:eastAsia="Times New Roman" w:cstheme="minorHAnsi"/>
          <w:sz w:val="24"/>
          <w:szCs w:val="24"/>
          <w:lang w:eastAsia="en-GB"/>
        </w:rPr>
        <w:t>learn about their local area and compare their life in this area with that in other regions in the United</w:t>
      </w:r>
      <w:r w:rsidR="00971D0F">
        <w:rPr>
          <w:rFonts w:eastAsia="Times New Roman" w:cstheme="minorHAnsi"/>
          <w:sz w:val="24"/>
          <w:szCs w:val="24"/>
          <w:lang w:eastAsia="en-GB"/>
        </w:rPr>
        <w:t xml:space="preserve"> </w:t>
      </w:r>
      <w:r w:rsidRPr="005B384F">
        <w:rPr>
          <w:rFonts w:eastAsia="Times New Roman" w:cstheme="minorHAnsi"/>
          <w:sz w:val="24"/>
          <w:szCs w:val="24"/>
          <w:lang w:eastAsia="en-GB"/>
        </w:rPr>
        <w:t xml:space="preserve">Kingdom and in the rest of the world. They learn how to draw and interpret </w:t>
      </w:r>
      <w:proofErr w:type="gramStart"/>
      <w:r w:rsidRPr="005B384F">
        <w:rPr>
          <w:rFonts w:eastAsia="Times New Roman" w:cstheme="minorHAnsi"/>
          <w:sz w:val="24"/>
          <w:szCs w:val="24"/>
          <w:lang w:eastAsia="en-GB"/>
        </w:rPr>
        <w:t>maps</w:t>
      </w:r>
      <w:proofErr w:type="gramEnd"/>
      <w:r w:rsidRPr="005B384F">
        <w:rPr>
          <w:rFonts w:eastAsia="Times New Roman" w:cstheme="minorHAnsi"/>
          <w:sz w:val="24"/>
          <w:szCs w:val="24"/>
          <w:lang w:eastAsia="en-GB"/>
        </w:rPr>
        <w:t xml:space="preserve"> and they develop the skills</w:t>
      </w:r>
      <w:r w:rsidR="00971D0F">
        <w:rPr>
          <w:rFonts w:eastAsia="Times New Roman" w:cstheme="minorHAnsi"/>
          <w:sz w:val="24"/>
          <w:szCs w:val="24"/>
          <w:lang w:eastAsia="en-GB"/>
        </w:rPr>
        <w:t xml:space="preserve"> </w:t>
      </w:r>
      <w:r w:rsidRPr="005B384F">
        <w:rPr>
          <w:rFonts w:eastAsia="Times New Roman" w:cstheme="minorHAnsi"/>
          <w:sz w:val="24"/>
          <w:szCs w:val="24"/>
          <w:lang w:eastAsia="en-GB"/>
        </w:rPr>
        <w:t>of research, investigation, analysis and problem-solving. Through their growing knowledge and understanding</w:t>
      </w:r>
      <w:r w:rsidR="00971D0F">
        <w:rPr>
          <w:rFonts w:eastAsia="Times New Roman" w:cstheme="minorHAnsi"/>
          <w:sz w:val="24"/>
          <w:szCs w:val="24"/>
          <w:lang w:eastAsia="en-GB"/>
        </w:rPr>
        <w:t xml:space="preserve"> </w:t>
      </w:r>
      <w:r w:rsidRPr="005B384F">
        <w:rPr>
          <w:rFonts w:eastAsia="Times New Roman" w:cstheme="minorHAnsi"/>
          <w:sz w:val="24"/>
          <w:szCs w:val="24"/>
          <w:lang w:eastAsia="en-GB"/>
        </w:rPr>
        <w:t>of human geography, children gain an appreciation of life in other cultures. Geography teaching also motivates</w:t>
      </w:r>
      <w:r w:rsidR="00971D0F">
        <w:rPr>
          <w:rFonts w:eastAsia="Times New Roman" w:cstheme="minorHAnsi"/>
          <w:sz w:val="24"/>
          <w:szCs w:val="24"/>
          <w:lang w:eastAsia="en-GB"/>
        </w:rPr>
        <w:t xml:space="preserve"> </w:t>
      </w:r>
      <w:r w:rsidRPr="005B384F">
        <w:rPr>
          <w:rFonts w:eastAsia="Times New Roman" w:cstheme="minorHAnsi"/>
          <w:sz w:val="24"/>
          <w:szCs w:val="24"/>
          <w:lang w:eastAsia="en-GB"/>
        </w:rPr>
        <w:t>children to find out about the physical world and enables them to recogni</w:t>
      </w:r>
      <w:r w:rsidR="00971D0F">
        <w:rPr>
          <w:rFonts w:eastAsia="Times New Roman" w:cstheme="minorHAnsi"/>
          <w:sz w:val="24"/>
          <w:szCs w:val="24"/>
          <w:lang w:eastAsia="en-GB"/>
        </w:rPr>
        <w:t>s</w:t>
      </w:r>
      <w:r w:rsidRPr="005B384F">
        <w:rPr>
          <w:rFonts w:eastAsia="Times New Roman" w:cstheme="minorHAnsi"/>
          <w:sz w:val="24"/>
          <w:szCs w:val="24"/>
          <w:lang w:eastAsia="en-GB"/>
        </w:rPr>
        <w:t>e the importance of sustainable</w:t>
      </w:r>
      <w:r w:rsidR="00971D0F">
        <w:rPr>
          <w:rFonts w:eastAsia="Times New Roman" w:cstheme="minorHAnsi"/>
          <w:sz w:val="24"/>
          <w:szCs w:val="24"/>
          <w:lang w:eastAsia="en-GB"/>
        </w:rPr>
        <w:t xml:space="preserve"> </w:t>
      </w:r>
      <w:r w:rsidRPr="005B384F">
        <w:rPr>
          <w:rFonts w:eastAsia="Times New Roman" w:cstheme="minorHAnsi"/>
          <w:sz w:val="24"/>
          <w:szCs w:val="24"/>
          <w:lang w:eastAsia="en-GB"/>
        </w:rPr>
        <w:t>development for the future of mankind.</w:t>
      </w:r>
    </w:p>
    <w:p w14:paraId="1E79F851" w14:textId="7042A576" w:rsidR="005B384F" w:rsidRPr="005B384F" w:rsidRDefault="005B384F" w:rsidP="004E1748">
      <w:pPr>
        <w:spacing w:before="100" w:beforeAutospacing="1" w:after="100" w:afterAutospacing="1" w:line="240" w:lineRule="auto"/>
        <w:rPr>
          <w:rFonts w:eastAsia="Times New Roman" w:cstheme="minorHAnsi"/>
          <w:sz w:val="24"/>
          <w:szCs w:val="24"/>
          <w:lang w:eastAsia="en-GB"/>
        </w:rPr>
      </w:pPr>
      <w:r w:rsidRPr="005B384F">
        <w:rPr>
          <w:rFonts w:eastAsia="Times New Roman" w:cstheme="minorHAnsi"/>
          <w:sz w:val="24"/>
          <w:szCs w:val="24"/>
          <w:lang w:eastAsia="en-GB"/>
        </w:rPr>
        <w:t xml:space="preserve">Where appropriate, the </w:t>
      </w:r>
      <w:proofErr w:type="gramStart"/>
      <w:r w:rsidRPr="005B384F">
        <w:rPr>
          <w:rFonts w:eastAsia="Times New Roman" w:cstheme="minorHAnsi"/>
          <w:sz w:val="24"/>
          <w:szCs w:val="24"/>
          <w:lang w:eastAsia="en-GB"/>
        </w:rPr>
        <w:t>Geography</w:t>
      </w:r>
      <w:proofErr w:type="gramEnd"/>
      <w:r w:rsidRPr="005B384F">
        <w:rPr>
          <w:rFonts w:eastAsia="Times New Roman" w:cstheme="minorHAnsi"/>
          <w:sz w:val="24"/>
          <w:szCs w:val="24"/>
          <w:lang w:eastAsia="en-GB"/>
        </w:rPr>
        <w:t xml:space="preserve"> curriculum promotes key British </w:t>
      </w:r>
      <w:proofErr w:type="gramStart"/>
      <w:r w:rsidRPr="005B384F">
        <w:rPr>
          <w:rFonts w:eastAsia="Times New Roman" w:cstheme="minorHAnsi"/>
          <w:sz w:val="24"/>
          <w:szCs w:val="24"/>
          <w:lang w:eastAsia="en-GB"/>
        </w:rPr>
        <w:t>Values</w:t>
      </w:r>
      <w:proofErr w:type="gramEnd"/>
      <w:r w:rsidRPr="005B384F">
        <w:rPr>
          <w:rFonts w:eastAsia="Times New Roman" w:cstheme="minorHAnsi"/>
          <w:sz w:val="24"/>
          <w:szCs w:val="24"/>
          <w:lang w:eastAsia="en-GB"/>
        </w:rPr>
        <w:t xml:space="preserve"> so our children have exposure to a</w:t>
      </w:r>
      <w:r w:rsidR="00971D0F">
        <w:rPr>
          <w:rFonts w:eastAsia="Times New Roman" w:cstheme="minorHAnsi"/>
          <w:sz w:val="24"/>
          <w:szCs w:val="24"/>
          <w:lang w:eastAsia="en-GB"/>
        </w:rPr>
        <w:t xml:space="preserve"> </w:t>
      </w:r>
      <w:r w:rsidRPr="005B384F">
        <w:rPr>
          <w:rFonts w:eastAsia="Times New Roman" w:cstheme="minorHAnsi"/>
          <w:sz w:val="24"/>
          <w:szCs w:val="24"/>
          <w:lang w:eastAsia="en-GB"/>
        </w:rPr>
        <w:t>wide experience of local and global learning where there are opportunities for respect and tolerance when</w:t>
      </w:r>
      <w:r w:rsidR="00971D0F">
        <w:rPr>
          <w:rFonts w:eastAsia="Times New Roman" w:cstheme="minorHAnsi"/>
          <w:sz w:val="24"/>
          <w:szCs w:val="24"/>
          <w:lang w:eastAsia="en-GB"/>
        </w:rPr>
        <w:t xml:space="preserve"> </w:t>
      </w:r>
      <w:r w:rsidRPr="005B384F">
        <w:rPr>
          <w:rFonts w:eastAsia="Times New Roman" w:cstheme="minorHAnsi"/>
          <w:sz w:val="24"/>
          <w:szCs w:val="24"/>
          <w:lang w:eastAsia="en-GB"/>
        </w:rPr>
        <w:t>embracing differences within the world we live.</w:t>
      </w:r>
    </w:p>
    <w:p w14:paraId="2C4161A2" w14:textId="77777777" w:rsidR="001E6053" w:rsidRPr="001E6053" w:rsidRDefault="001E6053" w:rsidP="004E1748">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The strands in Geography are:</w:t>
      </w:r>
    </w:p>
    <w:p w14:paraId="634B5752" w14:textId="77777777" w:rsidR="001E6053" w:rsidRPr="001E6053" w:rsidRDefault="001E6053" w:rsidP="004E1748">
      <w:pPr>
        <w:numPr>
          <w:ilvl w:val="0"/>
          <w:numId w:val="16"/>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Locational knowledge</w:t>
      </w:r>
    </w:p>
    <w:p w14:paraId="5C61CBF7" w14:textId="77777777" w:rsidR="001E6053" w:rsidRPr="001E6053" w:rsidRDefault="001E6053" w:rsidP="004E1748">
      <w:pPr>
        <w:numPr>
          <w:ilvl w:val="0"/>
          <w:numId w:val="16"/>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Place knowledge</w:t>
      </w:r>
    </w:p>
    <w:p w14:paraId="2EDAA124" w14:textId="77777777" w:rsidR="001E6053" w:rsidRPr="001E6053" w:rsidRDefault="001E6053" w:rsidP="001E6053">
      <w:pPr>
        <w:numPr>
          <w:ilvl w:val="0"/>
          <w:numId w:val="16"/>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Human and physical geography</w:t>
      </w:r>
    </w:p>
    <w:p w14:paraId="75603179" w14:textId="2A7149DC" w:rsidR="001E6053" w:rsidRPr="001E6053" w:rsidRDefault="001E6053" w:rsidP="001E6053">
      <w:pPr>
        <w:numPr>
          <w:ilvl w:val="0"/>
          <w:numId w:val="16"/>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Geographical skills and fieldwork </w:t>
      </w:r>
    </w:p>
    <w:p w14:paraId="18732937" w14:textId="77777777" w:rsidR="0041640F" w:rsidRDefault="0041640F" w:rsidP="0041640F">
      <w:pPr>
        <w:spacing w:before="100" w:beforeAutospacing="1" w:after="100" w:afterAutospacing="1" w:line="240" w:lineRule="auto"/>
        <w:ind w:left="720"/>
        <w:rPr>
          <w:rFonts w:eastAsia="Times New Roman" w:cstheme="minorHAnsi"/>
          <w:sz w:val="24"/>
          <w:szCs w:val="24"/>
          <w:lang w:eastAsia="en-GB"/>
        </w:rPr>
      </w:pPr>
    </w:p>
    <w:p w14:paraId="3A2B0E99" w14:textId="77777777" w:rsidR="0041640F" w:rsidRDefault="0041640F" w:rsidP="0041640F">
      <w:pPr>
        <w:pStyle w:val="ListParagraph"/>
        <w:numPr>
          <w:ilvl w:val="0"/>
          <w:numId w:val="5"/>
        </w:numPr>
        <w:rPr>
          <w:b/>
          <w:sz w:val="24"/>
          <w:szCs w:val="24"/>
          <w:u w:val="single"/>
        </w:rPr>
      </w:pPr>
      <w:r w:rsidRPr="0041640F">
        <w:rPr>
          <w:b/>
          <w:sz w:val="24"/>
          <w:szCs w:val="24"/>
          <w:u w:val="single"/>
        </w:rPr>
        <w:lastRenderedPageBreak/>
        <w:t>Implementation</w:t>
      </w:r>
    </w:p>
    <w:p w14:paraId="4A82D4BE" w14:textId="1F50A21B" w:rsidR="00B93B5C" w:rsidRDefault="00B93B5C" w:rsidP="00B93B5C">
      <w:pPr>
        <w:rPr>
          <w:bCs/>
          <w:sz w:val="24"/>
          <w:szCs w:val="24"/>
        </w:rPr>
      </w:pPr>
      <w:r>
        <w:rPr>
          <w:bCs/>
          <w:sz w:val="24"/>
          <w:szCs w:val="24"/>
        </w:rPr>
        <w:t xml:space="preserve">We </w:t>
      </w:r>
      <w:r w:rsidR="00865727">
        <w:rPr>
          <w:bCs/>
          <w:sz w:val="24"/>
          <w:szCs w:val="24"/>
        </w:rPr>
        <w:t>follow</w:t>
      </w:r>
      <w:r>
        <w:rPr>
          <w:bCs/>
          <w:sz w:val="24"/>
          <w:szCs w:val="24"/>
        </w:rPr>
        <w:t xml:space="preserve"> </w:t>
      </w:r>
      <w:r w:rsidR="00377E79" w:rsidRPr="00701C50">
        <w:rPr>
          <w:bCs/>
          <w:i/>
          <w:iCs/>
          <w:sz w:val="24"/>
          <w:szCs w:val="24"/>
        </w:rPr>
        <w:t>Kapow</w:t>
      </w:r>
      <w:r w:rsidR="00377E79">
        <w:rPr>
          <w:bCs/>
          <w:sz w:val="24"/>
          <w:szCs w:val="24"/>
        </w:rPr>
        <w:t xml:space="preserve"> for our Geography planning</w:t>
      </w:r>
      <w:r w:rsidR="00865727">
        <w:rPr>
          <w:bCs/>
          <w:sz w:val="24"/>
          <w:szCs w:val="24"/>
        </w:rPr>
        <w:t>, adapting for the needs of the children in our school</w:t>
      </w:r>
      <w:r w:rsidR="005C0D33">
        <w:rPr>
          <w:bCs/>
          <w:sz w:val="24"/>
          <w:szCs w:val="24"/>
        </w:rPr>
        <w:t xml:space="preserve"> and utilising our local area and the town of Barnoldswick as much as possible.</w:t>
      </w:r>
      <w:r w:rsidR="0021514E">
        <w:rPr>
          <w:bCs/>
          <w:sz w:val="24"/>
          <w:szCs w:val="24"/>
        </w:rPr>
        <w:t xml:space="preserve"> Th</w:t>
      </w:r>
      <w:r w:rsidR="00711E31">
        <w:rPr>
          <w:bCs/>
          <w:sz w:val="24"/>
          <w:szCs w:val="24"/>
        </w:rPr>
        <w:t>i</w:t>
      </w:r>
      <w:r w:rsidR="0021514E">
        <w:rPr>
          <w:bCs/>
          <w:sz w:val="24"/>
          <w:szCs w:val="24"/>
        </w:rPr>
        <w:t>s is</w:t>
      </w:r>
      <w:r w:rsidR="00711E31">
        <w:rPr>
          <w:bCs/>
          <w:sz w:val="24"/>
          <w:szCs w:val="24"/>
        </w:rPr>
        <w:t xml:space="preserve"> the </w:t>
      </w:r>
      <w:r w:rsidR="00F63447">
        <w:rPr>
          <w:bCs/>
          <w:sz w:val="24"/>
          <w:szCs w:val="24"/>
        </w:rPr>
        <w:t>third</w:t>
      </w:r>
      <w:r w:rsidR="00711E31">
        <w:rPr>
          <w:bCs/>
          <w:sz w:val="24"/>
          <w:szCs w:val="24"/>
        </w:rPr>
        <w:t xml:space="preserve"> year we have used Kapow and we are hoping it will </w:t>
      </w:r>
      <w:r w:rsidR="0051707E">
        <w:rPr>
          <w:bCs/>
          <w:sz w:val="24"/>
          <w:szCs w:val="24"/>
        </w:rPr>
        <w:t xml:space="preserve">continue to </w:t>
      </w:r>
      <w:r w:rsidR="00701C50">
        <w:rPr>
          <w:bCs/>
          <w:sz w:val="24"/>
          <w:szCs w:val="24"/>
        </w:rPr>
        <w:t>enrich our current teaching further, as well as adding greater opportunities for fieldwork.</w:t>
      </w:r>
    </w:p>
    <w:p w14:paraId="329C617C" w14:textId="77777777" w:rsidR="00CA230F" w:rsidRPr="00CA230F" w:rsidRDefault="00CA230F" w:rsidP="00CA230F">
      <w:pPr>
        <w:spacing w:before="100" w:beforeAutospacing="1" w:after="100" w:afterAutospacing="1" w:line="240" w:lineRule="auto"/>
        <w:rPr>
          <w:rFonts w:eastAsia="Times New Roman" w:cstheme="minorHAnsi"/>
          <w:sz w:val="24"/>
          <w:szCs w:val="24"/>
          <w:lang w:eastAsia="en-GB"/>
        </w:rPr>
      </w:pPr>
      <w:r w:rsidRPr="00CA230F">
        <w:rPr>
          <w:rFonts w:eastAsia="Times New Roman" w:cstheme="minorHAnsi"/>
          <w:sz w:val="24"/>
          <w:szCs w:val="24"/>
          <w:u w:val="single"/>
          <w:lang w:eastAsia="en-GB"/>
        </w:rPr>
        <w:t>Ensuring continuity and progression in learning</w:t>
      </w:r>
    </w:p>
    <w:p w14:paraId="3454A19F" w14:textId="77777777" w:rsidR="00CA230F" w:rsidRPr="001E6053" w:rsidRDefault="00CA230F" w:rsidP="00CA230F">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Whilst knowing more is an integral part of continuity and progression it is nevertheless just one element of it and merely sequencing subject content will not ensure on its own that our pupils become better geographers.  To ensure continuity and progression for all pupils the curriculum is carefully organised EYFS – Year 6 to ensure that our pupil’s knowledge and understanding of geography develops because:</w:t>
      </w:r>
    </w:p>
    <w:p w14:paraId="2DC926DB" w14:textId="77777777" w:rsidR="00CA230F" w:rsidRPr="001E6053" w:rsidRDefault="00CA230F" w:rsidP="00CA230F">
      <w:pPr>
        <w:numPr>
          <w:ilvl w:val="0"/>
          <w:numId w:val="20"/>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Expected subject outcomes in terms of developing as a young geographer increase in complexity and level of challenge as detailed above and are used as the starting point for all planning of content delivery and learning and teaching enquiries;</w:t>
      </w:r>
    </w:p>
    <w:p w14:paraId="18E46E16" w14:textId="77777777" w:rsidR="00CA230F" w:rsidRPr="001E6053" w:rsidRDefault="00CA230F" w:rsidP="00CA230F">
      <w:pPr>
        <w:numPr>
          <w:ilvl w:val="0"/>
          <w:numId w:val="20"/>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There is increasing breadth and scale of study through the curriculum moving progressively from personal experiences to local, regional, national and global perspectives informed by the guidance of the National Curriculum;</w:t>
      </w:r>
    </w:p>
    <w:p w14:paraId="0E600342" w14:textId="77777777" w:rsidR="00CA230F" w:rsidRPr="001E6053" w:rsidRDefault="00CA230F" w:rsidP="00CA230F">
      <w:pPr>
        <w:numPr>
          <w:ilvl w:val="0"/>
          <w:numId w:val="20"/>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The curriculum becomes progressively more complex developing from discrete facts and bodies of information to conceptual awareness and generalised knowledge about more abstract ideas;</w:t>
      </w:r>
    </w:p>
    <w:p w14:paraId="1469B679" w14:textId="77777777" w:rsidR="00CA230F" w:rsidRPr="001E6053" w:rsidRDefault="00CA230F" w:rsidP="00CA230F">
      <w:pPr>
        <w:numPr>
          <w:ilvl w:val="0"/>
          <w:numId w:val="20"/>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The mastery and application of geographical tools and skills </w:t>
      </w:r>
      <w:proofErr w:type="gramStart"/>
      <w:r w:rsidRPr="001E6053">
        <w:rPr>
          <w:rFonts w:eastAsia="Times New Roman" w:cstheme="minorHAnsi"/>
          <w:sz w:val="24"/>
          <w:szCs w:val="24"/>
          <w:lang w:eastAsia="en-GB"/>
        </w:rPr>
        <w:t>occurs</w:t>
      </w:r>
      <w:proofErr w:type="gramEnd"/>
      <w:r w:rsidRPr="001E6053">
        <w:rPr>
          <w:rFonts w:eastAsia="Times New Roman" w:cstheme="minorHAnsi"/>
          <w:sz w:val="24"/>
          <w:szCs w:val="24"/>
          <w:lang w:eastAsia="en-GB"/>
        </w:rPr>
        <w:t xml:space="preserve"> in more precise and complex contexts;</w:t>
      </w:r>
    </w:p>
    <w:p w14:paraId="3689FBFA" w14:textId="77777777" w:rsidR="00CA230F" w:rsidRPr="001E6053" w:rsidRDefault="00CA230F" w:rsidP="00CA230F">
      <w:pPr>
        <w:numPr>
          <w:ilvl w:val="0"/>
          <w:numId w:val="20"/>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The focus of what pupils learn becomes gradually more issues based enabling them to explain links, patterns and processes and be more informed and mature in their thinking and self-reflection in terms of recognising the importance of attitudes and values about contested matters;</w:t>
      </w:r>
    </w:p>
    <w:p w14:paraId="3B7862D5" w14:textId="45FCFEE3" w:rsidR="001E6053" w:rsidRPr="00926147" w:rsidRDefault="001E6053" w:rsidP="001E6053">
      <w:pPr>
        <w:spacing w:before="100" w:beforeAutospacing="1" w:after="100" w:afterAutospacing="1" w:line="240" w:lineRule="auto"/>
        <w:rPr>
          <w:rFonts w:eastAsia="Times New Roman" w:cstheme="minorHAnsi"/>
          <w:b/>
          <w:bCs/>
          <w:sz w:val="24"/>
          <w:szCs w:val="24"/>
          <w:u w:val="single"/>
          <w:lang w:eastAsia="en-GB"/>
        </w:rPr>
      </w:pPr>
      <w:r w:rsidRPr="001E6053">
        <w:rPr>
          <w:rFonts w:eastAsia="Times New Roman" w:cstheme="minorHAnsi"/>
          <w:b/>
          <w:bCs/>
          <w:sz w:val="24"/>
          <w:szCs w:val="24"/>
          <w:u w:val="single"/>
          <w:lang w:eastAsia="en-GB"/>
        </w:rPr>
        <w:t>Early Years</w:t>
      </w:r>
    </w:p>
    <w:p w14:paraId="0AF8359A" w14:textId="3C8101CC" w:rsidR="001E6053" w:rsidRPr="001E6053" w:rsidRDefault="00926147" w:rsidP="001E6053">
      <w:pPr>
        <w:spacing w:before="100" w:beforeAutospacing="1" w:after="100" w:afterAutospacing="1" w:line="240" w:lineRule="auto"/>
        <w:rPr>
          <w:rFonts w:eastAsia="Times New Roman" w:cstheme="minorHAnsi"/>
          <w:sz w:val="24"/>
          <w:szCs w:val="24"/>
          <w:lang w:eastAsia="en-GB"/>
        </w:rPr>
      </w:pPr>
      <w:r w:rsidRPr="006115EF">
        <w:rPr>
          <w:rFonts w:eastAsia="Times New Roman" w:cstheme="minorHAnsi"/>
          <w:sz w:val="24"/>
          <w:szCs w:val="24"/>
          <w:lang w:eastAsia="en-GB"/>
        </w:rPr>
        <w:t>See section 4 below</w:t>
      </w:r>
    </w:p>
    <w:p w14:paraId="2CA9146B" w14:textId="51E63A39" w:rsidR="001E6053" w:rsidRPr="001E6053" w:rsidRDefault="001E6053" w:rsidP="001E6053">
      <w:pPr>
        <w:spacing w:before="100" w:beforeAutospacing="1" w:after="100" w:afterAutospacing="1" w:line="240" w:lineRule="auto"/>
        <w:rPr>
          <w:rFonts w:eastAsia="Times New Roman" w:cstheme="minorHAnsi"/>
          <w:sz w:val="24"/>
          <w:szCs w:val="24"/>
          <w:u w:val="single"/>
          <w:lang w:eastAsia="en-GB"/>
        </w:rPr>
      </w:pPr>
      <w:r w:rsidRPr="001E6053">
        <w:rPr>
          <w:rFonts w:eastAsia="Times New Roman" w:cstheme="minorHAnsi"/>
          <w:b/>
          <w:bCs/>
          <w:sz w:val="24"/>
          <w:szCs w:val="24"/>
          <w:u w:val="single"/>
          <w:lang w:eastAsia="en-GB"/>
        </w:rPr>
        <w:t xml:space="preserve">Key Stage 1 </w:t>
      </w:r>
    </w:p>
    <w:p w14:paraId="06572CEC" w14:textId="465BD213" w:rsidR="001E6053" w:rsidRPr="001E6053" w:rsidRDefault="001E6053" w:rsidP="003C169E">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During Key Stage 1, pupils investigate their local area and a contrasting area in the United Kingdom or abroad, finding out about the environment in both areas and the people who live there. They also begin to learn about the wider world. They carry out geographical enquiry inside and outside the classroom. In doing this, they ask geographical questions about people, places and environments, and use geographical skills and resources, such as maps and photographs.  </w:t>
      </w:r>
    </w:p>
    <w:p w14:paraId="4A96A46A" w14:textId="3703B35A" w:rsidR="001E6053" w:rsidRPr="001E6053" w:rsidRDefault="001E6053" w:rsidP="001E6053">
      <w:pPr>
        <w:spacing w:before="100" w:beforeAutospacing="1" w:after="100" w:afterAutospacing="1" w:line="240" w:lineRule="auto"/>
        <w:rPr>
          <w:rFonts w:eastAsia="Times New Roman" w:cstheme="minorHAnsi"/>
          <w:sz w:val="24"/>
          <w:szCs w:val="24"/>
          <w:u w:val="single"/>
          <w:lang w:eastAsia="en-GB"/>
        </w:rPr>
      </w:pPr>
      <w:r w:rsidRPr="001E6053">
        <w:rPr>
          <w:rFonts w:eastAsia="Times New Roman" w:cstheme="minorHAnsi"/>
          <w:b/>
          <w:bCs/>
          <w:sz w:val="24"/>
          <w:szCs w:val="24"/>
          <w:u w:val="single"/>
          <w:lang w:eastAsia="en-GB"/>
        </w:rPr>
        <w:t xml:space="preserve">Key Stage 2 </w:t>
      </w:r>
    </w:p>
    <w:p w14:paraId="3BF71B0F" w14:textId="395E82D8" w:rsidR="000F576B" w:rsidRDefault="001E6053" w:rsidP="001E6053">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During Key Stage 2, pupils investigate a variety of people, places and environments in the United Kingdom and abroad, and start to make links between different places in the world. </w:t>
      </w:r>
      <w:r w:rsidRPr="001E6053">
        <w:rPr>
          <w:rFonts w:eastAsia="Times New Roman" w:cstheme="minorHAnsi"/>
          <w:sz w:val="24"/>
          <w:szCs w:val="24"/>
          <w:lang w:eastAsia="en-GB"/>
        </w:rPr>
        <w:lastRenderedPageBreak/>
        <w:t>They find out how people affect the environment and how they are affected by it. Pupils carry out geographical enquiry inside and outside the classroom. In doing this, they ask geographical questions, and use geographical skills and resources, such as maps, atlases, aerial photographs and ICT. Children will develop geographical enquiry skills, including asking geographical questions, collecting and recording information and identifying different views. They will acquire the appropriate practical skills associated with Geography, including using suitable vocabulary, fieldwork techniques and maps, plans and atlases. Pupils will use secondary sources of information with accuracy, including aerial photographs, satellite images, etc. As well as making its own distinctive contribution to the school curriculum, geography contributes to the wider aims of primary education. Teachers will ensure that links between subjects are maximized, including history, science and computing.</w:t>
      </w:r>
    </w:p>
    <w:p w14:paraId="61479EF8" w14:textId="77777777" w:rsidR="000F576B" w:rsidRPr="000F576B" w:rsidRDefault="000F576B" w:rsidP="000F576B">
      <w:pPr>
        <w:pStyle w:val="ListParagraph"/>
        <w:rPr>
          <w:i/>
          <w:sz w:val="24"/>
          <w:szCs w:val="24"/>
        </w:rPr>
      </w:pPr>
    </w:p>
    <w:p w14:paraId="13AA7B18" w14:textId="77777777" w:rsidR="000F576B" w:rsidRDefault="000F576B" w:rsidP="000F576B">
      <w:pPr>
        <w:pStyle w:val="ListParagraph"/>
        <w:numPr>
          <w:ilvl w:val="0"/>
          <w:numId w:val="5"/>
        </w:numPr>
        <w:rPr>
          <w:b/>
          <w:sz w:val="24"/>
          <w:szCs w:val="24"/>
          <w:u w:val="single"/>
        </w:rPr>
      </w:pPr>
      <w:r w:rsidRPr="000F576B">
        <w:rPr>
          <w:b/>
          <w:sz w:val="24"/>
          <w:szCs w:val="24"/>
          <w:u w:val="single"/>
        </w:rPr>
        <w:t>Impact</w:t>
      </w:r>
    </w:p>
    <w:p w14:paraId="7DC08A39" w14:textId="77777777" w:rsidR="00E90D83" w:rsidRPr="001E6053" w:rsidRDefault="00E90D83" w:rsidP="00E90D83">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The aims of geography are: </w:t>
      </w:r>
    </w:p>
    <w:p w14:paraId="5E83AA83" w14:textId="77777777" w:rsidR="00E90D83" w:rsidRPr="001E6053" w:rsidRDefault="00E90D83" w:rsidP="00E90D83">
      <w:pPr>
        <w:numPr>
          <w:ilvl w:val="0"/>
          <w:numId w:val="17"/>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To inspire in </w:t>
      </w:r>
      <w:proofErr w:type="gramStart"/>
      <w:r w:rsidRPr="001E6053">
        <w:rPr>
          <w:rFonts w:eastAsia="Times New Roman" w:cstheme="minorHAnsi"/>
          <w:sz w:val="24"/>
          <w:szCs w:val="24"/>
          <w:lang w:eastAsia="en-GB"/>
        </w:rPr>
        <w:t>pupils</w:t>
      </w:r>
      <w:proofErr w:type="gramEnd"/>
      <w:r>
        <w:rPr>
          <w:rFonts w:eastAsia="Times New Roman" w:cstheme="minorHAnsi"/>
          <w:sz w:val="24"/>
          <w:szCs w:val="24"/>
          <w:lang w:eastAsia="en-GB"/>
        </w:rPr>
        <w:t xml:space="preserve"> knowledge</w:t>
      </w:r>
      <w:r w:rsidRPr="001E6053">
        <w:rPr>
          <w:rFonts w:eastAsia="Times New Roman" w:cstheme="minorHAnsi"/>
          <w:sz w:val="24"/>
          <w:szCs w:val="24"/>
          <w:lang w:eastAsia="en-GB"/>
        </w:rPr>
        <w:t xml:space="preserve"> about the world and its people that will remain with them for the rest of their lives. </w:t>
      </w:r>
    </w:p>
    <w:p w14:paraId="7C313C87" w14:textId="77777777" w:rsidR="00E90D83" w:rsidRPr="001E6053" w:rsidRDefault="00E90D83" w:rsidP="00E90D83">
      <w:pPr>
        <w:numPr>
          <w:ilvl w:val="0"/>
          <w:numId w:val="17"/>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To provide pupils with knowledge about diverse places, people, resources and natural and human environments. </w:t>
      </w:r>
    </w:p>
    <w:p w14:paraId="07EBF830" w14:textId="77777777" w:rsidR="00E90D83" w:rsidRPr="001E6053" w:rsidRDefault="00E90D83" w:rsidP="00E90D83">
      <w:pPr>
        <w:numPr>
          <w:ilvl w:val="0"/>
          <w:numId w:val="17"/>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To develop a growing knowledge about the world to deepen their understanding of the interaction between physical and human processes, and of the formation and use of landscapes and environments. </w:t>
      </w:r>
    </w:p>
    <w:p w14:paraId="029D07B5" w14:textId="77777777" w:rsidR="00E90D83" w:rsidRPr="001E6053" w:rsidRDefault="00E90D83" w:rsidP="00E90D83">
      <w:pPr>
        <w:numPr>
          <w:ilvl w:val="0"/>
          <w:numId w:val="17"/>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To obtain Geographical knowledge, understanding and skills.</w:t>
      </w:r>
    </w:p>
    <w:p w14:paraId="5D3D5C0E" w14:textId="77777777" w:rsidR="00E90D83" w:rsidRDefault="00E90D83" w:rsidP="00E90D83">
      <w:pPr>
        <w:numPr>
          <w:ilvl w:val="0"/>
          <w:numId w:val="17"/>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To enable children to learn and explain how the Earth’s features at different scales are shaped, interconnected and change over time.</w:t>
      </w:r>
    </w:p>
    <w:p w14:paraId="160172DC" w14:textId="5B346063" w:rsidR="00E90D83" w:rsidRDefault="006115EF" w:rsidP="00E90D83">
      <w:pPr>
        <w:numPr>
          <w:ilvl w:val="0"/>
          <w:numId w:val="17"/>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w:t>
      </w:r>
      <w:r w:rsidR="00E90D83" w:rsidRPr="00BF042F">
        <w:rPr>
          <w:rFonts w:eastAsia="Times New Roman" w:cstheme="minorHAnsi"/>
          <w:sz w:val="24"/>
          <w:szCs w:val="24"/>
          <w:lang w:eastAsia="en-GB"/>
        </w:rPr>
        <w:t>o increase children’s knowledge of other cultures and, in so doing, teach a respect, tolerance and understanding of what it means to be a positive citizen in a multi-cultural country; embedding fundamental British values</w:t>
      </w:r>
    </w:p>
    <w:p w14:paraId="50A0305F" w14:textId="2836D920" w:rsidR="00E90D83" w:rsidRDefault="006115EF" w:rsidP="00E90D83">
      <w:pPr>
        <w:numPr>
          <w:ilvl w:val="0"/>
          <w:numId w:val="17"/>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w:t>
      </w:r>
      <w:r w:rsidR="00E90D83" w:rsidRPr="00BF042F">
        <w:rPr>
          <w:rFonts w:eastAsia="Times New Roman" w:cstheme="minorHAnsi"/>
          <w:sz w:val="24"/>
          <w:szCs w:val="24"/>
          <w:lang w:eastAsia="en-GB"/>
        </w:rPr>
        <w:t>o allow children to learn graphic skills, including how to use, draw and interpret maps;</w:t>
      </w:r>
    </w:p>
    <w:p w14:paraId="2C6C8D2C" w14:textId="7A839D5A" w:rsidR="00E90D83" w:rsidRDefault="006115EF" w:rsidP="00E90D83">
      <w:pPr>
        <w:numPr>
          <w:ilvl w:val="0"/>
          <w:numId w:val="17"/>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w:t>
      </w:r>
      <w:r w:rsidR="00E90D83" w:rsidRPr="00BF042F">
        <w:rPr>
          <w:rFonts w:eastAsia="Times New Roman" w:cstheme="minorHAnsi"/>
          <w:sz w:val="24"/>
          <w:szCs w:val="24"/>
          <w:lang w:eastAsia="en-GB"/>
        </w:rPr>
        <w:t>o enable children to know and understand environmental problems at a local, regional and global</w:t>
      </w:r>
      <w:r w:rsidR="00E90D83">
        <w:rPr>
          <w:rFonts w:eastAsia="Times New Roman" w:cstheme="minorHAnsi"/>
          <w:sz w:val="24"/>
          <w:szCs w:val="24"/>
          <w:lang w:eastAsia="en-GB"/>
        </w:rPr>
        <w:t xml:space="preserve"> </w:t>
      </w:r>
      <w:r w:rsidR="00E90D83" w:rsidRPr="00BF042F">
        <w:rPr>
          <w:rFonts w:eastAsia="Times New Roman" w:cstheme="minorHAnsi"/>
          <w:sz w:val="24"/>
          <w:szCs w:val="24"/>
          <w:lang w:eastAsia="en-GB"/>
        </w:rPr>
        <w:t>level</w:t>
      </w:r>
    </w:p>
    <w:p w14:paraId="5B709099" w14:textId="632D6670" w:rsidR="00E90D83" w:rsidRDefault="006115EF" w:rsidP="00E90D83">
      <w:pPr>
        <w:numPr>
          <w:ilvl w:val="0"/>
          <w:numId w:val="17"/>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w:t>
      </w:r>
      <w:r w:rsidR="00E90D83" w:rsidRPr="00BF042F">
        <w:rPr>
          <w:rFonts w:eastAsia="Times New Roman" w:cstheme="minorHAnsi"/>
          <w:sz w:val="24"/>
          <w:szCs w:val="24"/>
          <w:lang w:eastAsia="en-GB"/>
        </w:rPr>
        <w:t>o encourage in children a commitment to sustainable development and an appreciation of what</w:t>
      </w:r>
      <w:r w:rsidR="00E90D83">
        <w:rPr>
          <w:rFonts w:eastAsia="Times New Roman" w:cstheme="minorHAnsi"/>
          <w:sz w:val="24"/>
          <w:szCs w:val="24"/>
          <w:lang w:eastAsia="en-GB"/>
        </w:rPr>
        <w:t xml:space="preserve"> </w:t>
      </w:r>
      <w:r w:rsidR="00E90D83" w:rsidRPr="007A0124">
        <w:rPr>
          <w:rFonts w:eastAsia="Times New Roman" w:cstheme="minorHAnsi"/>
          <w:sz w:val="24"/>
          <w:szCs w:val="24"/>
          <w:lang w:eastAsia="en-GB"/>
        </w:rPr>
        <w:t>‘global citizenship’ means</w:t>
      </w:r>
    </w:p>
    <w:p w14:paraId="4A549B65" w14:textId="3BE68DED" w:rsidR="000F576B" w:rsidRPr="00D53731" w:rsidRDefault="006115EF" w:rsidP="00B93B5C">
      <w:pPr>
        <w:numPr>
          <w:ilvl w:val="0"/>
          <w:numId w:val="17"/>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w:t>
      </w:r>
      <w:r w:rsidR="00E90D83" w:rsidRPr="007A0124">
        <w:rPr>
          <w:rFonts w:eastAsia="Times New Roman" w:cstheme="minorHAnsi"/>
          <w:sz w:val="24"/>
          <w:szCs w:val="24"/>
          <w:lang w:eastAsia="en-GB"/>
        </w:rPr>
        <w:t>o develop a variety of other skills, including those of enquiry, problem solving, ICT, investigation and</w:t>
      </w:r>
      <w:r w:rsidR="00E90D83">
        <w:rPr>
          <w:rFonts w:eastAsia="Times New Roman" w:cstheme="minorHAnsi"/>
          <w:sz w:val="24"/>
          <w:szCs w:val="24"/>
          <w:lang w:eastAsia="en-GB"/>
        </w:rPr>
        <w:t xml:space="preserve"> </w:t>
      </w:r>
      <w:r w:rsidR="00E90D83" w:rsidRPr="007A0124">
        <w:rPr>
          <w:rFonts w:eastAsia="Times New Roman" w:cstheme="minorHAnsi"/>
          <w:sz w:val="24"/>
          <w:szCs w:val="24"/>
          <w:lang w:eastAsia="en-GB"/>
        </w:rPr>
        <w:t>how to present their conclusions in the most appropriate way.</w:t>
      </w:r>
    </w:p>
    <w:p w14:paraId="2ADA44B7" w14:textId="07AE839C" w:rsidR="000F576B" w:rsidRPr="000F576B" w:rsidRDefault="000F576B" w:rsidP="000F576B">
      <w:pPr>
        <w:pStyle w:val="ListParagraph"/>
        <w:numPr>
          <w:ilvl w:val="0"/>
          <w:numId w:val="5"/>
        </w:numPr>
        <w:rPr>
          <w:b/>
          <w:sz w:val="24"/>
          <w:szCs w:val="24"/>
          <w:u w:val="single"/>
        </w:rPr>
      </w:pPr>
      <w:r w:rsidRPr="000F576B">
        <w:rPr>
          <w:b/>
          <w:sz w:val="24"/>
          <w:szCs w:val="24"/>
          <w:u w:val="single"/>
        </w:rPr>
        <w:t>Teaching and learning of</w:t>
      </w:r>
      <w:r w:rsidR="0043138B">
        <w:rPr>
          <w:b/>
          <w:sz w:val="24"/>
          <w:szCs w:val="24"/>
          <w:u w:val="single"/>
        </w:rPr>
        <w:t xml:space="preserve"> Geography </w:t>
      </w:r>
      <w:r w:rsidRPr="000F576B">
        <w:rPr>
          <w:b/>
          <w:sz w:val="24"/>
          <w:szCs w:val="24"/>
          <w:u w:val="single"/>
        </w:rPr>
        <w:t>in EYFS</w:t>
      </w:r>
    </w:p>
    <w:p w14:paraId="128ADDDA" w14:textId="77777777" w:rsidR="000F576B" w:rsidRPr="000F576B" w:rsidRDefault="000F576B" w:rsidP="000F576B">
      <w:pPr>
        <w:pStyle w:val="ListParagraph"/>
        <w:rPr>
          <w:b/>
          <w:sz w:val="24"/>
          <w:szCs w:val="24"/>
          <w:u w:val="single"/>
        </w:rPr>
      </w:pPr>
    </w:p>
    <w:p w14:paraId="15323B3D" w14:textId="77777777" w:rsidR="00926147" w:rsidRPr="00637C4E" w:rsidRDefault="00926147" w:rsidP="00926147">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Within the Early Years Foundation Stage, geography is included as part of Understanding the World</w:t>
      </w:r>
      <w:r w:rsidRPr="00637C4E">
        <w:rPr>
          <w:rFonts w:eastAsia="Times New Roman" w:cstheme="minorHAnsi"/>
          <w:sz w:val="24"/>
          <w:szCs w:val="24"/>
          <w:lang w:eastAsia="en-GB"/>
        </w:rPr>
        <w:t xml:space="preserve"> as well as People and Communities</w:t>
      </w:r>
      <w:r w:rsidRPr="001E6053">
        <w:rPr>
          <w:rFonts w:eastAsia="Times New Roman" w:cstheme="minorHAnsi"/>
          <w:sz w:val="24"/>
          <w:szCs w:val="24"/>
          <w:lang w:eastAsia="en-GB"/>
        </w:rPr>
        <w:t xml:space="preserve">. </w:t>
      </w:r>
    </w:p>
    <w:p w14:paraId="43174D3B" w14:textId="77777777" w:rsidR="00926147" w:rsidRPr="00637C4E" w:rsidRDefault="00926147" w:rsidP="00926147">
      <w:pPr>
        <w:rPr>
          <w:bCs/>
          <w:sz w:val="24"/>
          <w:szCs w:val="24"/>
          <w:u w:val="single"/>
        </w:rPr>
      </w:pPr>
      <w:r w:rsidRPr="00637C4E">
        <w:rPr>
          <w:bCs/>
          <w:sz w:val="24"/>
          <w:szCs w:val="24"/>
          <w:u w:val="single"/>
        </w:rPr>
        <w:t>People Culture and Communities ELG</w:t>
      </w:r>
    </w:p>
    <w:p w14:paraId="6FFAA181" w14:textId="77777777" w:rsidR="00926147" w:rsidRPr="00637C4E" w:rsidRDefault="00926147" w:rsidP="00926147">
      <w:pPr>
        <w:rPr>
          <w:bCs/>
          <w:sz w:val="24"/>
          <w:szCs w:val="24"/>
        </w:rPr>
      </w:pPr>
      <w:r w:rsidRPr="00637C4E">
        <w:rPr>
          <w:bCs/>
          <w:sz w:val="24"/>
          <w:szCs w:val="24"/>
        </w:rPr>
        <w:lastRenderedPageBreak/>
        <w:t>Children at the expected level of development will:</w:t>
      </w:r>
    </w:p>
    <w:p w14:paraId="7D12C03B" w14:textId="77777777" w:rsidR="00926147" w:rsidRPr="00637C4E" w:rsidRDefault="00926147" w:rsidP="00926147">
      <w:pPr>
        <w:rPr>
          <w:bCs/>
          <w:sz w:val="24"/>
          <w:szCs w:val="24"/>
        </w:rPr>
      </w:pPr>
      <w:r w:rsidRPr="00637C4E">
        <w:rPr>
          <w:bCs/>
          <w:sz w:val="24"/>
          <w:szCs w:val="24"/>
        </w:rPr>
        <w:t>• Know some similarities and differences between different religious and cultural</w:t>
      </w:r>
    </w:p>
    <w:p w14:paraId="536586B4" w14:textId="77777777" w:rsidR="00926147" w:rsidRPr="00637C4E" w:rsidRDefault="00926147" w:rsidP="00926147">
      <w:pPr>
        <w:rPr>
          <w:bCs/>
          <w:sz w:val="24"/>
          <w:szCs w:val="24"/>
        </w:rPr>
      </w:pPr>
      <w:r w:rsidRPr="00637C4E">
        <w:rPr>
          <w:bCs/>
          <w:sz w:val="24"/>
          <w:szCs w:val="24"/>
        </w:rPr>
        <w:t>communities in this country, drawing on their experiences and what has been read in class</w:t>
      </w:r>
    </w:p>
    <w:p w14:paraId="78ED7730" w14:textId="77777777" w:rsidR="00926147" w:rsidRPr="00637C4E" w:rsidRDefault="00926147" w:rsidP="00926147">
      <w:pPr>
        <w:rPr>
          <w:bCs/>
          <w:sz w:val="24"/>
          <w:szCs w:val="24"/>
        </w:rPr>
      </w:pPr>
      <w:r w:rsidRPr="00637C4E">
        <w:rPr>
          <w:bCs/>
          <w:sz w:val="24"/>
          <w:szCs w:val="24"/>
        </w:rPr>
        <w:t>• Explain some similarities and differences between life in this country and life in</w:t>
      </w:r>
    </w:p>
    <w:p w14:paraId="4902576F" w14:textId="77777777" w:rsidR="00926147" w:rsidRPr="00637C4E" w:rsidRDefault="00926147" w:rsidP="00926147">
      <w:pPr>
        <w:rPr>
          <w:bCs/>
          <w:sz w:val="24"/>
          <w:szCs w:val="24"/>
        </w:rPr>
      </w:pPr>
      <w:r w:rsidRPr="00637C4E">
        <w:rPr>
          <w:bCs/>
          <w:sz w:val="24"/>
          <w:szCs w:val="24"/>
        </w:rPr>
        <w:t xml:space="preserve">other countries, drawing on knowledge from stories, non-fiction texts </w:t>
      </w:r>
    </w:p>
    <w:p w14:paraId="79E125D9" w14:textId="77777777" w:rsidR="00926147" w:rsidRPr="00637C4E" w:rsidRDefault="00926147" w:rsidP="00926147">
      <w:pPr>
        <w:rPr>
          <w:bCs/>
          <w:sz w:val="24"/>
          <w:szCs w:val="24"/>
        </w:rPr>
      </w:pPr>
      <w:r w:rsidRPr="00637C4E">
        <w:rPr>
          <w:bCs/>
          <w:sz w:val="24"/>
          <w:szCs w:val="24"/>
        </w:rPr>
        <w:t>• Know some similarities and differences between the natural world around them and contrasting environments, drawing on their experiences and what has been read in class</w:t>
      </w:r>
    </w:p>
    <w:p w14:paraId="4D75DE95" w14:textId="77777777" w:rsidR="00926147" w:rsidRPr="00637C4E" w:rsidRDefault="00926147" w:rsidP="00926147">
      <w:pPr>
        <w:rPr>
          <w:bCs/>
          <w:sz w:val="24"/>
          <w:szCs w:val="24"/>
        </w:rPr>
      </w:pPr>
      <w:r w:rsidRPr="00637C4E">
        <w:rPr>
          <w:bCs/>
          <w:sz w:val="24"/>
          <w:szCs w:val="24"/>
        </w:rPr>
        <w:t xml:space="preserve">• Explain some similarities and differences between life in this country and life in other countries, drawing on knowledge from stories, non-fiction texts </w:t>
      </w:r>
    </w:p>
    <w:p w14:paraId="3DE8D192" w14:textId="77777777" w:rsidR="00926147" w:rsidRPr="00637C4E" w:rsidRDefault="00926147" w:rsidP="00926147">
      <w:pPr>
        <w:rPr>
          <w:bCs/>
          <w:sz w:val="24"/>
          <w:szCs w:val="24"/>
        </w:rPr>
      </w:pPr>
      <w:r w:rsidRPr="00637C4E">
        <w:rPr>
          <w:bCs/>
          <w:sz w:val="24"/>
          <w:szCs w:val="24"/>
        </w:rPr>
        <w:t>• Describe their immediate environment using knowledge from observation, discussion, stories, non-fiction texts, and maps</w:t>
      </w:r>
    </w:p>
    <w:p w14:paraId="27BCA6E8" w14:textId="77777777" w:rsidR="00926147" w:rsidRPr="00637C4E" w:rsidRDefault="00926147" w:rsidP="00926147">
      <w:pPr>
        <w:rPr>
          <w:bCs/>
          <w:sz w:val="24"/>
          <w:szCs w:val="24"/>
        </w:rPr>
      </w:pPr>
    </w:p>
    <w:p w14:paraId="0B5BD618" w14:textId="77777777" w:rsidR="00926147" w:rsidRPr="00637C4E" w:rsidRDefault="00926147" w:rsidP="00926147">
      <w:pPr>
        <w:rPr>
          <w:bCs/>
          <w:sz w:val="24"/>
          <w:szCs w:val="24"/>
          <w:u w:val="single"/>
        </w:rPr>
      </w:pPr>
      <w:r w:rsidRPr="00637C4E">
        <w:rPr>
          <w:bCs/>
          <w:sz w:val="24"/>
          <w:szCs w:val="24"/>
          <w:u w:val="single"/>
        </w:rPr>
        <w:t>The Natural World ELG</w:t>
      </w:r>
    </w:p>
    <w:p w14:paraId="5D3118F4" w14:textId="77777777" w:rsidR="00926147" w:rsidRPr="00637C4E" w:rsidRDefault="00926147" w:rsidP="00926147">
      <w:pPr>
        <w:rPr>
          <w:bCs/>
          <w:sz w:val="24"/>
          <w:szCs w:val="24"/>
        </w:rPr>
      </w:pPr>
      <w:r w:rsidRPr="00637C4E">
        <w:rPr>
          <w:bCs/>
          <w:sz w:val="24"/>
          <w:szCs w:val="24"/>
        </w:rPr>
        <w:t>Children at the expected level of development will:</w:t>
      </w:r>
    </w:p>
    <w:p w14:paraId="3F97385C" w14:textId="77777777" w:rsidR="00926147" w:rsidRPr="00637C4E" w:rsidRDefault="00926147" w:rsidP="00926147">
      <w:pPr>
        <w:rPr>
          <w:bCs/>
          <w:sz w:val="24"/>
          <w:szCs w:val="24"/>
        </w:rPr>
      </w:pPr>
      <w:r w:rsidRPr="00637C4E">
        <w:rPr>
          <w:bCs/>
          <w:sz w:val="24"/>
          <w:szCs w:val="24"/>
        </w:rPr>
        <w:t>• Explore the natural world around them, making observations and drawing pictures of animals and plants;</w:t>
      </w:r>
    </w:p>
    <w:p w14:paraId="0411045E" w14:textId="74280664" w:rsidR="000F576B" w:rsidRPr="00637C4E" w:rsidRDefault="00926147" w:rsidP="00165F43">
      <w:pPr>
        <w:spacing w:before="100" w:beforeAutospacing="1" w:after="100" w:afterAutospacing="1" w:line="240" w:lineRule="auto"/>
        <w:rPr>
          <w:rFonts w:eastAsia="Times New Roman" w:cstheme="minorHAnsi"/>
          <w:sz w:val="24"/>
          <w:szCs w:val="24"/>
          <w:lang w:eastAsia="en-GB"/>
        </w:rPr>
      </w:pPr>
      <w:r w:rsidRPr="00637C4E">
        <w:rPr>
          <w:bCs/>
          <w:sz w:val="24"/>
          <w:szCs w:val="24"/>
        </w:rPr>
        <w:t>• Understand some important processes and changes in the natural world around them, including the seasons</w:t>
      </w:r>
    </w:p>
    <w:p w14:paraId="1BE12FD7" w14:textId="77777777" w:rsidR="000F576B" w:rsidRPr="000F576B" w:rsidRDefault="000F576B" w:rsidP="000F576B">
      <w:pPr>
        <w:pStyle w:val="ListParagraph"/>
        <w:rPr>
          <w:b/>
          <w:sz w:val="24"/>
          <w:szCs w:val="24"/>
          <w:u w:val="single"/>
        </w:rPr>
      </w:pPr>
    </w:p>
    <w:p w14:paraId="28F50C98" w14:textId="1114BB1D" w:rsidR="000F576B" w:rsidRPr="000F576B" w:rsidRDefault="000F576B" w:rsidP="000F576B">
      <w:pPr>
        <w:pStyle w:val="ListParagraph"/>
        <w:numPr>
          <w:ilvl w:val="0"/>
          <w:numId w:val="5"/>
        </w:numPr>
        <w:rPr>
          <w:b/>
          <w:sz w:val="24"/>
          <w:szCs w:val="24"/>
          <w:u w:val="single"/>
        </w:rPr>
      </w:pPr>
      <w:r w:rsidRPr="000F576B">
        <w:rPr>
          <w:b/>
          <w:sz w:val="24"/>
          <w:szCs w:val="24"/>
          <w:u w:val="single"/>
        </w:rPr>
        <w:t>Teaching and learning of</w:t>
      </w:r>
      <w:r w:rsidR="0043138B">
        <w:rPr>
          <w:b/>
          <w:sz w:val="24"/>
          <w:szCs w:val="24"/>
          <w:u w:val="single"/>
        </w:rPr>
        <w:t xml:space="preserve"> Geography </w:t>
      </w:r>
      <w:r w:rsidRPr="000F576B">
        <w:rPr>
          <w:b/>
          <w:sz w:val="24"/>
          <w:szCs w:val="24"/>
          <w:u w:val="single"/>
        </w:rPr>
        <w:t>in Key Stage 1</w:t>
      </w:r>
    </w:p>
    <w:p w14:paraId="5BF0F39E" w14:textId="77777777" w:rsidR="000F576B" w:rsidRPr="000F576B" w:rsidRDefault="000F576B" w:rsidP="000F576B">
      <w:pPr>
        <w:pStyle w:val="ListParagraph"/>
        <w:rPr>
          <w:b/>
          <w:sz w:val="24"/>
          <w:szCs w:val="24"/>
          <w:u w:val="single"/>
        </w:rPr>
      </w:pPr>
    </w:p>
    <w:p w14:paraId="420C6038" w14:textId="77777777" w:rsidR="0043138B" w:rsidRPr="00165F43" w:rsidRDefault="0043138B" w:rsidP="00165F43">
      <w:pPr>
        <w:rPr>
          <w:iCs/>
          <w:sz w:val="24"/>
          <w:szCs w:val="24"/>
        </w:rPr>
      </w:pPr>
      <w:r w:rsidRPr="00165F43">
        <w:rPr>
          <w:iCs/>
          <w:sz w:val="24"/>
          <w:szCs w:val="24"/>
        </w:rPr>
        <w:t>Pupils should develop knowledge about the world, the United Kingdom and their locality.</w:t>
      </w:r>
    </w:p>
    <w:p w14:paraId="6FD40933" w14:textId="77777777" w:rsidR="0043138B" w:rsidRPr="00165F43" w:rsidRDefault="0043138B" w:rsidP="00165F43">
      <w:pPr>
        <w:rPr>
          <w:iCs/>
          <w:sz w:val="24"/>
          <w:szCs w:val="24"/>
        </w:rPr>
      </w:pPr>
      <w:r w:rsidRPr="00165F43">
        <w:rPr>
          <w:iCs/>
          <w:sz w:val="24"/>
          <w:szCs w:val="24"/>
        </w:rPr>
        <w:t>They should understand basic subject-specific vocabulary relating to human and physical</w:t>
      </w:r>
    </w:p>
    <w:p w14:paraId="3471E6F5" w14:textId="77777777" w:rsidR="0043138B" w:rsidRPr="00165F43" w:rsidRDefault="0043138B" w:rsidP="00165F43">
      <w:pPr>
        <w:rPr>
          <w:iCs/>
          <w:sz w:val="24"/>
          <w:szCs w:val="24"/>
        </w:rPr>
      </w:pPr>
      <w:r w:rsidRPr="00165F43">
        <w:rPr>
          <w:iCs/>
          <w:sz w:val="24"/>
          <w:szCs w:val="24"/>
        </w:rPr>
        <w:t>geography and begin to use geographical skills, including first-hand observation, to</w:t>
      </w:r>
    </w:p>
    <w:p w14:paraId="10B6218B" w14:textId="77777777" w:rsidR="0043138B" w:rsidRPr="00165F43" w:rsidRDefault="0043138B" w:rsidP="00165F43">
      <w:pPr>
        <w:rPr>
          <w:iCs/>
          <w:sz w:val="24"/>
          <w:szCs w:val="24"/>
        </w:rPr>
      </w:pPr>
      <w:r w:rsidRPr="00165F43">
        <w:rPr>
          <w:iCs/>
          <w:sz w:val="24"/>
          <w:szCs w:val="24"/>
        </w:rPr>
        <w:t>enhance their locational awareness.</w:t>
      </w:r>
    </w:p>
    <w:p w14:paraId="3631917C" w14:textId="77777777" w:rsidR="0043138B" w:rsidRPr="00165F43" w:rsidRDefault="0043138B" w:rsidP="00165F43">
      <w:pPr>
        <w:rPr>
          <w:iCs/>
          <w:sz w:val="24"/>
          <w:szCs w:val="24"/>
        </w:rPr>
      </w:pPr>
      <w:r w:rsidRPr="00165F43">
        <w:rPr>
          <w:iCs/>
          <w:sz w:val="24"/>
          <w:szCs w:val="24"/>
        </w:rPr>
        <w:t>Pupils should be taught to:</w:t>
      </w:r>
    </w:p>
    <w:p w14:paraId="26A72089" w14:textId="77777777" w:rsidR="0043138B" w:rsidRPr="00165F43" w:rsidRDefault="0043138B" w:rsidP="00165F43">
      <w:pPr>
        <w:rPr>
          <w:iCs/>
          <w:sz w:val="24"/>
          <w:szCs w:val="24"/>
          <w:u w:val="single"/>
        </w:rPr>
      </w:pPr>
      <w:r w:rsidRPr="00165F43">
        <w:rPr>
          <w:iCs/>
          <w:sz w:val="24"/>
          <w:szCs w:val="24"/>
          <w:u w:val="single"/>
        </w:rPr>
        <w:t>Locational knowledge</w:t>
      </w:r>
    </w:p>
    <w:p w14:paraId="7497DD1E" w14:textId="4E9784FD" w:rsidR="0043138B" w:rsidRPr="00165F43" w:rsidRDefault="0043138B" w:rsidP="00165F43">
      <w:pPr>
        <w:pStyle w:val="ListParagraph"/>
        <w:numPr>
          <w:ilvl w:val="0"/>
          <w:numId w:val="22"/>
        </w:numPr>
        <w:rPr>
          <w:iCs/>
          <w:sz w:val="24"/>
          <w:szCs w:val="24"/>
        </w:rPr>
      </w:pPr>
      <w:r w:rsidRPr="00165F43">
        <w:rPr>
          <w:iCs/>
          <w:sz w:val="24"/>
          <w:szCs w:val="24"/>
        </w:rPr>
        <w:t>name and locate the world’s seven continents and five oceans</w:t>
      </w:r>
    </w:p>
    <w:p w14:paraId="11CE8BAF" w14:textId="6C756078" w:rsidR="0043138B" w:rsidRPr="00165F43" w:rsidRDefault="0043138B" w:rsidP="00165F43">
      <w:pPr>
        <w:pStyle w:val="ListParagraph"/>
        <w:numPr>
          <w:ilvl w:val="0"/>
          <w:numId w:val="22"/>
        </w:numPr>
        <w:rPr>
          <w:iCs/>
          <w:sz w:val="24"/>
          <w:szCs w:val="24"/>
        </w:rPr>
      </w:pPr>
      <w:r w:rsidRPr="00165F43">
        <w:rPr>
          <w:iCs/>
          <w:sz w:val="24"/>
          <w:szCs w:val="24"/>
        </w:rPr>
        <w:t>name, locate and identify characteristics of the four countries and capital cities of the</w:t>
      </w:r>
      <w:r w:rsidR="00165F43">
        <w:rPr>
          <w:iCs/>
          <w:sz w:val="24"/>
          <w:szCs w:val="24"/>
        </w:rPr>
        <w:t xml:space="preserve"> </w:t>
      </w:r>
      <w:r w:rsidRPr="00165F43">
        <w:rPr>
          <w:iCs/>
          <w:sz w:val="24"/>
          <w:szCs w:val="24"/>
        </w:rPr>
        <w:t>United Kingdom and its surrounding seas</w:t>
      </w:r>
    </w:p>
    <w:p w14:paraId="3BD170C6" w14:textId="77777777" w:rsidR="0043138B" w:rsidRPr="00165F43" w:rsidRDefault="0043138B" w:rsidP="00165F43">
      <w:pPr>
        <w:rPr>
          <w:iCs/>
          <w:sz w:val="24"/>
          <w:szCs w:val="24"/>
          <w:u w:val="single"/>
        </w:rPr>
      </w:pPr>
      <w:r w:rsidRPr="00165F43">
        <w:rPr>
          <w:iCs/>
          <w:sz w:val="24"/>
          <w:szCs w:val="24"/>
          <w:u w:val="single"/>
        </w:rPr>
        <w:t>Place knowledge</w:t>
      </w:r>
    </w:p>
    <w:p w14:paraId="37672AC8" w14:textId="06AF414A" w:rsidR="0043138B" w:rsidRPr="00DD7792" w:rsidRDefault="0043138B" w:rsidP="00165F43">
      <w:pPr>
        <w:pStyle w:val="ListParagraph"/>
        <w:numPr>
          <w:ilvl w:val="0"/>
          <w:numId w:val="23"/>
        </w:numPr>
        <w:rPr>
          <w:iCs/>
          <w:sz w:val="24"/>
          <w:szCs w:val="24"/>
        </w:rPr>
      </w:pPr>
      <w:r w:rsidRPr="00DD7792">
        <w:rPr>
          <w:iCs/>
          <w:sz w:val="24"/>
          <w:szCs w:val="24"/>
        </w:rPr>
        <w:lastRenderedPageBreak/>
        <w:t>understand geographical similarities and differences through studying the human and</w:t>
      </w:r>
      <w:r w:rsidR="00DD7792">
        <w:rPr>
          <w:iCs/>
          <w:sz w:val="24"/>
          <w:szCs w:val="24"/>
        </w:rPr>
        <w:t xml:space="preserve"> </w:t>
      </w:r>
      <w:r w:rsidRPr="00DD7792">
        <w:rPr>
          <w:iCs/>
          <w:sz w:val="24"/>
          <w:szCs w:val="24"/>
        </w:rPr>
        <w:t>physical geography of a small area of the United Kingdom, and of a small area in a</w:t>
      </w:r>
      <w:r w:rsidR="00DD7792">
        <w:rPr>
          <w:iCs/>
          <w:sz w:val="24"/>
          <w:szCs w:val="24"/>
        </w:rPr>
        <w:t xml:space="preserve"> </w:t>
      </w:r>
      <w:r w:rsidRPr="00DD7792">
        <w:rPr>
          <w:iCs/>
          <w:sz w:val="24"/>
          <w:szCs w:val="24"/>
        </w:rPr>
        <w:t>contrasting non-European country</w:t>
      </w:r>
    </w:p>
    <w:p w14:paraId="0BE10CB5" w14:textId="77777777" w:rsidR="0043138B" w:rsidRPr="00DD7792" w:rsidRDefault="0043138B" w:rsidP="00165F43">
      <w:pPr>
        <w:rPr>
          <w:iCs/>
          <w:sz w:val="24"/>
          <w:szCs w:val="24"/>
          <w:u w:val="single"/>
        </w:rPr>
      </w:pPr>
      <w:r w:rsidRPr="00DD7792">
        <w:rPr>
          <w:iCs/>
          <w:sz w:val="24"/>
          <w:szCs w:val="24"/>
          <w:u w:val="single"/>
        </w:rPr>
        <w:t>Human and physical geography</w:t>
      </w:r>
    </w:p>
    <w:p w14:paraId="4ED562F6" w14:textId="6B24DB13" w:rsidR="0043138B" w:rsidRPr="00DD7792" w:rsidRDefault="0043138B" w:rsidP="00165F43">
      <w:pPr>
        <w:pStyle w:val="ListParagraph"/>
        <w:numPr>
          <w:ilvl w:val="0"/>
          <w:numId w:val="23"/>
        </w:numPr>
        <w:rPr>
          <w:iCs/>
          <w:sz w:val="24"/>
          <w:szCs w:val="24"/>
        </w:rPr>
      </w:pPr>
      <w:r w:rsidRPr="00DD7792">
        <w:rPr>
          <w:iCs/>
          <w:sz w:val="24"/>
          <w:szCs w:val="24"/>
        </w:rPr>
        <w:t>identify seasonal and daily weather patterns in the United Kingdom and the location of</w:t>
      </w:r>
      <w:r w:rsidR="00DD7792">
        <w:rPr>
          <w:iCs/>
          <w:sz w:val="24"/>
          <w:szCs w:val="24"/>
        </w:rPr>
        <w:t xml:space="preserve"> </w:t>
      </w:r>
      <w:r w:rsidRPr="00DD7792">
        <w:rPr>
          <w:iCs/>
          <w:sz w:val="24"/>
          <w:szCs w:val="24"/>
        </w:rPr>
        <w:t>hot and cold areas of the world in relation to the Equator and the North and South</w:t>
      </w:r>
    </w:p>
    <w:p w14:paraId="6B4244FE" w14:textId="77777777" w:rsidR="0043138B" w:rsidRPr="00165F43" w:rsidRDefault="0043138B" w:rsidP="0043138B">
      <w:pPr>
        <w:pStyle w:val="ListParagraph"/>
        <w:rPr>
          <w:iCs/>
          <w:sz w:val="24"/>
          <w:szCs w:val="24"/>
        </w:rPr>
      </w:pPr>
      <w:r w:rsidRPr="00165F43">
        <w:rPr>
          <w:iCs/>
          <w:sz w:val="24"/>
          <w:szCs w:val="24"/>
        </w:rPr>
        <w:t>Poles</w:t>
      </w:r>
    </w:p>
    <w:p w14:paraId="685DA501" w14:textId="07D49ECB" w:rsidR="0043138B" w:rsidRPr="00D83C07" w:rsidRDefault="0043138B" w:rsidP="00D83C07">
      <w:pPr>
        <w:pStyle w:val="ListParagraph"/>
        <w:numPr>
          <w:ilvl w:val="0"/>
          <w:numId w:val="23"/>
        </w:numPr>
        <w:rPr>
          <w:iCs/>
          <w:sz w:val="24"/>
          <w:szCs w:val="24"/>
        </w:rPr>
      </w:pPr>
      <w:r w:rsidRPr="00D83C07">
        <w:rPr>
          <w:iCs/>
          <w:sz w:val="24"/>
          <w:szCs w:val="24"/>
        </w:rPr>
        <w:t>use basic geographical vocabulary to refer to:</w:t>
      </w:r>
    </w:p>
    <w:p w14:paraId="6B900462" w14:textId="1BD08B5C" w:rsidR="0043138B" w:rsidRPr="00D83C07" w:rsidRDefault="0043138B" w:rsidP="00D83C07">
      <w:pPr>
        <w:pStyle w:val="ListParagraph"/>
        <w:numPr>
          <w:ilvl w:val="0"/>
          <w:numId w:val="23"/>
        </w:numPr>
        <w:rPr>
          <w:iCs/>
          <w:sz w:val="24"/>
          <w:szCs w:val="24"/>
        </w:rPr>
      </w:pPr>
      <w:r w:rsidRPr="00D83C07">
        <w:rPr>
          <w:iCs/>
          <w:sz w:val="24"/>
          <w:szCs w:val="24"/>
        </w:rPr>
        <w:t xml:space="preserve">key physical features, </w:t>
      </w:r>
      <w:proofErr w:type="gramStart"/>
      <w:r w:rsidRPr="00D83C07">
        <w:rPr>
          <w:iCs/>
          <w:sz w:val="24"/>
          <w:szCs w:val="24"/>
        </w:rPr>
        <w:t>including:</w:t>
      </w:r>
      <w:proofErr w:type="gramEnd"/>
      <w:r w:rsidRPr="00D83C07">
        <w:rPr>
          <w:iCs/>
          <w:sz w:val="24"/>
          <w:szCs w:val="24"/>
        </w:rPr>
        <w:t xml:space="preserve"> beach, cliff, coast, forest, hill, mountain, sea,</w:t>
      </w:r>
    </w:p>
    <w:p w14:paraId="0F050875" w14:textId="77777777" w:rsidR="0043138B" w:rsidRPr="00165F43" w:rsidRDefault="0043138B" w:rsidP="00D83C07">
      <w:pPr>
        <w:pStyle w:val="ListParagraph"/>
        <w:numPr>
          <w:ilvl w:val="0"/>
          <w:numId w:val="23"/>
        </w:numPr>
        <w:rPr>
          <w:iCs/>
          <w:sz w:val="24"/>
          <w:szCs w:val="24"/>
        </w:rPr>
      </w:pPr>
      <w:r w:rsidRPr="00165F43">
        <w:rPr>
          <w:iCs/>
          <w:sz w:val="24"/>
          <w:szCs w:val="24"/>
        </w:rPr>
        <w:t>ocean, river, soil, valley, vegetation, season and weather</w:t>
      </w:r>
    </w:p>
    <w:p w14:paraId="4F2236DC" w14:textId="796FCF24" w:rsidR="0043138B" w:rsidRPr="00D83C07" w:rsidRDefault="0043138B" w:rsidP="00D83C07">
      <w:pPr>
        <w:pStyle w:val="ListParagraph"/>
        <w:numPr>
          <w:ilvl w:val="0"/>
          <w:numId w:val="23"/>
        </w:numPr>
        <w:rPr>
          <w:iCs/>
          <w:sz w:val="24"/>
          <w:szCs w:val="24"/>
        </w:rPr>
      </w:pPr>
      <w:r w:rsidRPr="00D83C07">
        <w:rPr>
          <w:iCs/>
          <w:sz w:val="24"/>
          <w:szCs w:val="24"/>
        </w:rPr>
        <w:t xml:space="preserve">key human features, </w:t>
      </w:r>
      <w:proofErr w:type="gramStart"/>
      <w:r w:rsidRPr="00D83C07">
        <w:rPr>
          <w:iCs/>
          <w:sz w:val="24"/>
          <w:szCs w:val="24"/>
        </w:rPr>
        <w:t>including:</w:t>
      </w:r>
      <w:proofErr w:type="gramEnd"/>
      <w:r w:rsidRPr="00D83C07">
        <w:rPr>
          <w:iCs/>
          <w:sz w:val="24"/>
          <w:szCs w:val="24"/>
        </w:rPr>
        <w:t xml:space="preserve"> city, town, village, factory, farm, house, office, port,</w:t>
      </w:r>
    </w:p>
    <w:p w14:paraId="6E9F8543" w14:textId="77777777" w:rsidR="0043138B" w:rsidRPr="00165F43" w:rsidRDefault="0043138B" w:rsidP="0043138B">
      <w:pPr>
        <w:pStyle w:val="ListParagraph"/>
        <w:rPr>
          <w:iCs/>
          <w:sz w:val="24"/>
          <w:szCs w:val="24"/>
        </w:rPr>
      </w:pPr>
      <w:r w:rsidRPr="00165F43">
        <w:rPr>
          <w:iCs/>
          <w:sz w:val="24"/>
          <w:szCs w:val="24"/>
        </w:rPr>
        <w:t>harbour and shop</w:t>
      </w:r>
    </w:p>
    <w:p w14:paraId="78C85864" w14:textId="77777777" w:rsidR="0043138B" w:rsidRPr="00440680" w:rsidRDefault="0043138B" w:rsidP="00D83C07">
      <w:pPr>
        <w:rPr>
          <w:iCs/>
          <w:sz w:val="24"/>
          <w:szCs w:val="24"/>
          <w:u w:val="single"/>
        </w:rPr>
      </w:pPr>
      <w:r w:rsidRPr="00440680">
        <w:rPr>
          <w:iCs/>
          <w:sz w:val="24"/>
          <w:szCs w:val="24"/>
          <w:u w:val="single"/>
        </w:rPr>
        <w:t>Geographical skills and fieldwork</w:t>
      </w:r>
    </w:p>
    <w:p w14:paraId="38F3FAAD" w14:textId="121E42CA" w:rsidR="0043138B" w:rsidRPr="00440680" w:rsidRDefault="0043138B" w:rsidP="00440680">
      <w:pPr>
        <w:pStyle w:val="ListParagraph"/>
        <w:numPr>
          <w:ilvl w:val="0"/>
          <w:numId w:val="25"/>
        </w:numPr>
        <w:rPr>
          <w:iCs/>
          <w:sz w:val="24"/>
          <w:szCs w:val="24"/>
        </w:rPr>
      </w:pPr>
      <w:r w:rsidRPr="00440680">
        <w:rPr>
          <w:iCs/>
          <w:sz w:val="24"/>
          <w:szCs w:val="24"/>
        </w:rPr>
        <w:t>use world maps, atlases and globes to identify the United Kingdom and its countries,</w:t>
      </w:r>
    </w:p>
    <w:p w14:paraId="02E48C8D" w14:textId="77777777" w:rsidR="0043138B" w:rsidRPr="00440680" w:rsidRDefault="0043138B" w:rsidP="00440680">
      <w:pPr>
        <w:pStyle w:val="ListParagraph"/>
        <w:rPr>
          <w:iCs/>
          <w:sz w:val="24"/>
          <w:szCs w:val="24"/>
        </w:rPr>
      </w:pPr>
      <w:r w:rsidRPr="00440680">
        <w:rPr>
          <w:iCs/>
          <w:sz w:val="24"/>
          <w:szCs w:val="24"/>
        </w:rPr>
        <w:t>as well as the countries, continents and oceans studied at this key stage</w:t>
      </w:r>
    </w:p>
    <w:p w14:paraId="14F0BE90" w14:textId="09547505" w:rsidR="0043138B" w:rsidRPr="00440680" w:rsidRDefault="0043138B" w:rsidP="00440680">
      <w:pPr>
        <w:pStyle w:val="ListParagraph"/>
        <w:numPr>
          <w:ilvl w:val="0"/>
          <w:numId w:val="25"/>
        </w:numPr>
        <w:rPr>
          <w:iCs/>
          <w:sz w:val="24"/>
          <w:szCs w:val="24"/>
        </w:rPr>
      </w:pPr>
      <w:r w:rsidRPr="00440680">
        <w:rPr>
          <w:iCs/>
          <w:sz w:val="24"/>
          <w:szCs w:val="24"/>
        </w:rPr>
        <w:t>use simple compass directions (North, South, East and West) and locational and</w:t>
      </w:r>
    </w:p>
    <w:p w14:paraId="7EB30D30" w14:textId="3E11FE9B" w:rsidR="0043138B" w:rsidRPr="00440680" w:rsidRDefault="0043138B" w:rsidP="00440680">
      <w:pPr>
        <w:pStyle w:val="ListParagraph"/>
        <w:rPr>
          <w:iCs/>
          <w:sz w:val="24"/>
          <w:szCs w:val="24"/>
        </w:rPr>
      </w:pPr>
      <w:r w:rsidRPr="00440680">
        <w:rPr>
          <w:iCs/>
          <w:sz w:val="24"/>
          <w:szCs w:val="24"/>
        </w:rPr>
        <w:t>directional language [for example, near and far; left and right], to describe the location</w:t>
      </w:r>
      <w:r w:rsidR="00440680">
        <w:rPr>
          <w:iCs/>
          <w:sz w:val="24"/>
          <w:szCs w:val="24"/>
        </w:rPr>
        <w:t xml:space="preserve"> </w:t>
      </w:r>
      <w:r w:rsidRPr="00440680">
        <w:rPr>
          <w:iCs/>
          <w:sz w:val="24"/>
          <w:szCs w:val="24"/>
        </w:rPr>
        <w:t>of features and routes on a map</w:t>
      </w:r>
    </w:p>
    <w:p w14:paraId="141A42FE" w14:textId="77777777" w:rsidR="00D83C07" w:rsidRDefault="00D83C07" w:rsidP="00D83C07">
      <w:pPr>
        <w:rPr>
          <w:iCs/>
          <w:sz w:val="24"/>
          <w:szCs w:val="24"/>
        </w:rPr>
      </w:pPr>
    </w:p>
    <w:p w14:paraId="360DF4FB" w14:textId="744EF502" w:rsidR="0043138B" w:rsidRPr="00637C4E" w:rsidRDefault="0043138B" w:rsidP="00D83C07">
      <w:pPr>
        <w:rPr>
          <w:iCs/>
          <w:sz w:val="24"/>
          <w:szCs w:val="24"/>
          <w:u w:val="single"/>
        </w:rPr>
      </w:pPr>
      <w:r w:rsidRPr="00637C4E">
        <w:rPr>
          <w:iCs/>
          <w:sz w:val="24"/>
          <w:szCs w:val="24"/>
          <w:u w:val="single"/>
        </w:rPr>
        <w:t>Geography – key stages 1 and 2</w:t>
      </w:r>
    </w:p>
    <w:p w14:paraId="507C157A" w14:textId="4E88C817" w:rsidR="0043138B" w:rsidRPr="00165F43" w:rsidRDefault="0043138B" w:rsidP="0043138B">
      <w:pPr>
        <w:pStyle w:val="ListParagraph"/>
        <w:rPr>
          <w:iCs/>
          <w:sz w:val="24"/>
          <w:szCs w:val="24"/>
        </w:rPr>
      </w:pPr>
    </w:p>
    <w:p w14:paraId="4350D06C" w14:textId="377D5D89" w:rsidR="0043138B" w:rsidRPr="00D83C07" w:rsidRDefault="0043138B" w:rsidP="00D83C07">
      <w:pPr>
        <w:pStyle w:val="ListParagraph"/>
        <w:numPr>
          <w:ilvl w:val="0"/>
          <w:numId w:val="24"/>
        </w:numPr>
        <w:rPr>
          <w:iCs/>
          <w:sz w:val="24"/>
          <w:szCs w:val="24"/>
        </w:rPr>
      </w:pPr>
      <w:r w:rsidRPr="00D83C07">
        <w:rPr>
          <w:iCs/>
          <w:sz w:val="24"/>
          <w:szCs w:val="24"/>
        </w:rPr>
        <w:t>use aerial photographs and plan perspectives to recognise landmarks and basic</w:t>
      </w:r>
    </w:p>
    <w:p w14:paraId="0E5896AE" w14:textId="77777777" w:rsidR="0043138B" w:rsidRPr="00D83C07" w:rsidRDefault="0043138B" w:rsidP="00D83C07">
      <w:pPr>
        <w:pStyle w:val="ListParagraph"/>
        <w:rPr>
          <w:iCs/>
          <w:sz w:val="24"/>
          <w:szCs w:val="24"/>
        </w:rPr>
      </w:pPr>
      <w:r w:rsidRPr="00D83C07">
        <w:rPr>
          <w:iCs/>
          <w:sz w:val="24"/>
          <w:szCs w:val="24"/>
        </w:rPr>
        <w:t>human and physical features; devise a simple map; and use and construct basic</w:t>
      </w:r>
    </w:p>
    <w:p w14:paraId="779943B6" w14:textId="77777777" w:rsidR="0043138B" w:rsidRPr="00D83C07" w:rsidRDefault="0043138B" w:rsidP="00D83C07">
      <w:pPr>
        <w:pStyle w:val="ListParagraph"/>
        <w:rPr>
          <w:iCs/>
          <w:sz w:val="24"/>
          <w:szCs w:val="24"/>
        </w:rPr>
      </w:pPr>
      <w:r w:rsidRPr="00D83C07">
        <w:rPr>
          <w:iCs/>
          <w:sz w:val="24"/>
          <w:szCs w:val="24"/>
        </w:rPr>
        <w:t>symbols in a key</w:t>
      </w:r>
    </w:p>
    <w:p w14:paraId="4368326D" w14:textId="4F44FA5F" w:rsidR="000F576B" w:rsidRPr="00440680" w:rsidRDefault="0043138B" w:rsidP="00440680">
      <w:pPr>
        <w:pStyle w:val="ListParagraph"/>
        <w:numPr>
          <w:ilvl w:val="0"/>
          <w:numId w:val="24"/>
        </w:numPr>
        <w:rPr>
          <w:iCs/>
          <w:sz w:val="24"/>
          <w:szCs w:val="24"/>
        </w:rPr>
      </w:pPr>
      <w:r w:rsidRPr="00D83C07">
        <w:rPr>
          <w:iCs/>
          <w:sz w:val="24"/>
          <w:szCs w:val="24"/>
        </w:rPr>
        <w:t>use simple fieldwork and observational skills to study the geography of their school and</w:t>
      </w:r>
      <w:r w:rsidR="00440680">
        <w:rPr>
          <w:iCs/>
          <w:sz w:val="24"/>
          <w:szCs w:val="24"/>
        </w:rPr>
        <w:t xml:space="preserve"> </w:t>
      </w:r>
      <w:r w:rsidRPr="00440680">
        <w:rPr>
          <w:iCs/>
          <w:sz w:val="24"/>
          <w:szCs w:val="24"/>
        </w:rPr>
        <w:t>its grounds and the key human and physical features of its surrounding environment</w:t>
      </w:r>
    </w:p>
    <w:p w14:paraId="11D6EFB7" w14:textId="77777777" w:rsidR="0010101D" w:rsidRPr="00165F43" w:rsidRDefault="0010101D" w:rsidP="000F576B">
      <w:pPr>
        <w:pStyle w:val="ListParagraph"/>
        <w:rPr>
          <w:iCs/>
          <w:sz w:val="24"/>
          <w:szCs w:val="24"/>
        </w:rPr>
      </w:pPr>
    </w:p>
    <w:p w14:paraId="6FD28451" w14:textId="77777777" w:rsidR="0010101D" w:rsidRPr="00165F43" w:rsidRDefault="0010101D" w:rsidP="000F576B">
      <w:pPr>
        <w:pStyle w:val="ListParagraph"/>
        <w:rPr>
          <w:b/>
          <w:iCs/>
          <w:sz w:val="24"/>
          <w:szCs w:val="24"/>
          <w:u w:val="single"/>
        </w:rPr>
      </w:pPr>
    </w:p>
    <w:p w14:paraId="0F636B59" w14:textId="460221E2" w:rsidR="000F576B" w:rsidRPr="000F576B" w:rsidRDefault="000F576B" w:rsidP="000F576B">
      <w:pPr>
        <w:pStyle w:val="ListParagraph"/>
        <w:numPr>
          <w:ilvl w:val="0"/>
          <w:numId w:val="5"/>
        </w:numPr>
        <w:rPr>
          <w:b/>
          <w:sz w:val="24"/>
          <w:szCs w:val="24"/>
          <w:u w:val="single"/>
        </w:rPr>
      </w:pPr>
      <w:r w:rsidRPr="000F576B">
        <w:rPr>
          <w:b/>
          <w:sz w:val="24"/>
          <w:szCs w:val="24"/>
          <w:u w:val="single"/>
        </w:rPr>
        <w:t>Teaching and learning of</w:t>
      </w:r>
      <w:r w:rsidR="00440680">
        <w:rPr>
          <w:b/>
          <w:sz w:val="24"/>
          <w:szCs w:val="24"/>
          <w:u w:val="single"/>
        </w:rPr>
        <w:t xml:space="preserve"> Geography </w:t>
      </w:r>
      <w:r w:rsidRPr="000F576B">
        <w:rPr>
          <w:b/>
          <w:sz w:val="24"/>
          <w:szCs w:val="24"/>
          <w:u w:val="single"/>
        </w:rPr>
        <w:t>in Key Stage 2</w:t>
      </w:r>
    </w:p>
    <w:p w14:paraId="07E5B395" w14:textId="77777777" w:rsidR="001E1371" w:rsidRPr="00F06047" w:rsidRDefault="001E1371" w:rsidP="00C61C07">
      <w:pPr>
        <w:rPr>
          <w:sz w:val="24"/>
          <w:szCs w:val="24"/>
          <w:lang w:eastAsia="en-GB"/>
        </w:rPr>
      </w:pPr>
      <w:r w:rsidRPr="00F06047">
        <w:rPr>
          <w:sz w:val="24"/>
          <w:szCs w:val="24"/>
          <w:lang w:eastAsia="en-GB"/>
        </w:rPr>
        <w:t>Pupils should extend their knowledge and understanding beyond the local area to include</w:t>
      </w:r>
    </w:p>
    <w:p w14:paraId="12271833" w14:textId="77777777" w:rsidR="001E1371" w:rsidRPr="00F06047" w:rsidRDefault="001E1371" w:rsidP="00C61C07">
      <w:pPr>
        <w:rPr>
          <w:sz w:val="24"/>
          <w:szCs w:val="24"/>
          <w:lang w:eastAsia="en-GB"/>
        </w:rPr>
      </w:pPr>
      <w:r w:rsidRPr="00F06047">
        <w:rPr>
          <w:sz w:val="24"/>
          <w:szCs w:val="24"/>
          <w:lang w:eastAsia="en-GB"/>
        </w:rPr>
        <w:t>the United Kingdom and Europe, North and South America. This will include the location</w:t>
      </w:r>
    </w:p>
    <w:p w14:paraId="00D8116E" w14:textId="77777777" w:rsidR="001E1371" w:rsidRPr="00F06047" w:rsidRDefault="001E1371" w:rsidP="00C61C07">
      <w:pPr>
        <w:rPr>
          <w:sz w:val="24"/>
          <w:szCs w:val="24"/>
          <w:lang w:eastAsia="en-GB"/>
        </w:rPr>
      </w:pPr>
      <w:r w:rsidRPr="00F06047">
        <w:rPr>
          <w:sz w:val="24"/>
          <w:szCs w:val="24"/>
          <w:lang w:eastAsia="en-GB"/>
        </w:rPr>
        <w:t>and characteristics of a range of the world’s most significant human and physical features.</w:t>
      </w:r>
    </w:p>
    <w:p w14:paraId="7C216593" w14:textId="77777777" w:rsidR="001E1371" w:rsidRPr="00F06047" w:rsidRDefault="001E1371" w:rsidP="00C61C07">
      <w:pPr>
        <w:rPr>
          <w:sz w:val="24"/>
          <w:szCs w:val="24"/>
          <w:lang w:eastAsia="en-GB"/>
        </w:rPr>
      </w:pPr>
      <w:r w:rsidRPr="00F06047">
        <w:rPr>
          <w:sz w:val="24"/>
          <w:szCs w:val="24"/>
          <w:lang w:eastAsia="en-GB"/>
        </w:rPr>
        <w:t>They should develop their use of geographical knowledge, understanding and skills to</w:t>
      </w:r>
    </w:p>
    <w:p w14:paraId="2842B696" w14:textId="77777777" w:rsidR="001E1371" w:rsidRPr="00F06047" w:rsidRDefault="001E1371" w:rsidP="00C61C07">
      <w:pPr>
        <w:rPr>
          <w:sz w:val="24"/>
          <w:szCs w:val="24"/>
          <w:lang w:eastAsia="en-GB"/>
        </w:rPr>
      </w:pPr>
      <w:r w:rsidRPr="00F06047">
        <w:rPr>
          <w:sz w:val="24"/>
          <w:szCs w:val="24"/>
          <w:lang w:eastAsia="en-GB"/>
        </w:rPr>
        <w:t>enhance their locational and place knowledge.</w:t>
      </w:r>
    </w:p>
    <w:p w14:paraId="22635303" w14:textId="77777777" w:rsidR="001E1371" w:rsidRPr="00F06047" w:rsidRDefault="001E1371" w:rsidP="00C61C07">
      <w:pPr>
        <w:rPr>
          <w:sz w:val="24"/>
          <w:szCs w:val="24"/>
          <w:lang w:eastAsia="en-GB"/>
        </w:rPr>
      </w:pPr>
      <w:r w:rsidRPr="00F06047">
        <w:rPr>
          <w:sz w:val="24"/>
          <w:szCs w:val="24"/>
          <w:lang w:eastAsia="en-GB"/>
        </w:rPr>
        <w:t>Pupils should be taught to:</w:t>
      </w:r>
    </w:p>
    <w:p w14:paraId="57746E9C" w14:textId="77777777" w:rsidR="001E1371" w:rsidRPr="000852E3" w:rsidRDefault="001E1371" w:rsidP="00C61C07">
      <w:pPr>
        <w:rPr>
          <w:sz w:val="24"/>
          <w:szCs w:val="24"/>
          <w:u w:val="single"/>
          <w:lang w:eastAsia="en-GB"/>
        </w:rPr>
      </w:pPr>
      <w:r w:rsidRPr="000852E3">
        <w:rPr>
          <w:sz w:val="24"/>
          <w:szCs w:val="24"/>
          <w:u w:val="single"/>
          <w:lang w:eastAsia="en-GB"/>
        </w:rPr>
        <w:lastRenderedPageBreak/>
        <w:t>Locational knowledge</w:t>
      </w:r>
    </w:p>
    <w:p w14:paraId="08E4EA82" w14:textId="18747D03" w:rsidR="001E1371" w:rsidRPr="002E7090" w:rsidRDefault="001E1371" w:rsidP="002E7090">
      <w:pPr>
        <w:pStyle w:val="ListParagraph"/>
        <w:numPr>
          <w:ilvl w:val="0"/>
          <w:numId w:val="24"/>
        </w:numPr>
        <w:rPr>
          <w:sz w:val="24"/>
          <w:szCs w:val="24"/>
          <w:lang w:eastAsia="en-GB"/>
        </w:rPr>
      </w:pPr>
      <w:r w:rsidRPr="000852E3">
        <w:rPr>
          <w:sz w:val="24"/>
          <w:szCs w:val="24"/>
          <w:lang w:eastAsia="en-GB"/>
        </w:rPr>
        <w:t>locate the world’s countries, using maps to focus on Europe (including the location of</w:t>
      </w:r>
      <w:r w:rsidR="002E7090">
        <w:rPr>
          <w:sz w:val="24"/>
          <w:szCs w:val="24"/>
          <w:lang w:eastAsia="en-GB"/>
        </w:rPr>
        <w:t xml:space="preserve"> </w:t>
      </w:r>
      <w:r w:rsidRPr="002E7090">
        <w:rPr>
          <w:sz w:val="24"/>
          <w:szCs w:val="24"/>
          <w:lang w:eastAsia="en-GB"/>
        </w:rPr>
        <w:t>Russia) and North and South America, concentrating on their environmental regions,</w:t>
      </w:r>
    </w:p>
    <w:p w14:paraId="510530DA" w14:textId="77777777" w:rsidR="001E1371" w:rsidRPr="000852E3" w:rsidRDefault="001E1371" w:rsidP="000852E3">
      <w:pPr>
        <w:pStyle w:val="ListParagraph"/>
        <w:numPr>
          <w:ilvl w:val="0"/>
          <w:numId w:val="24"/>
        </w:numPr>
        <w:rPr>
          <w:sz w:val="24"/>
          <w:szCs w:val="24"/>
          <w:lang w:eastAsia="en-GB"/>
        </w:rPr>
      </w:pPr>
      <w:r w:rsidRPr="000852E3">
        <w:rPr>
          <w:sz w:val="24"/>
          <w:szCs w:val="24"/>
          <w:lang w:eastAsia="en-GB"/>
        </w:rPr>
        <w:t>key physical and human characteristics, countries, and major cities</w:t>
      </w:r>
    </w:p>
    <w:p w14:paraId="7EB581FB" w14:textId="4764EA2A" w:rsidR="001E1371" w:rsidRPr="002E7090" w:rsidRDefault="001E1371" w:rsidP="002E7090">
      <w:pPr>
        <w:pStyle w:val="ListParagraph"/>
        <w:numPr>
          <w:ilvl w:val="0"/>
          <w:numId w:val="24"/>
        </w:numPr>
        <w:rPr>
          <w:sz w:val="24"/>
          <w:szCs w:val="24"/>
          <w:lang w:eastAsia="en-GB"/>
        </w:rPr>
      </w:pPr>
      <w:r w:rsidRPr="000852E3">
        <w:rPr>
          <w:sz w:val="24"/>
          <w:szCs w:val="24"/>
          <w:lang w:eastAsia="en-GB"/>
        </w:rPr>
        <w:t>name and locate counties and cities of the United Kingdom, geographical regions and</w:t>
      </w:r>
      <w:r w:rsidR="002E7090">
        <w:rPr>
          <w:sz w:val="24"/>
          <w:szCs w:val="24"/>
          <w:lang w:eastAsia="en-GB"/>
        </w:rPr>
        <w:t xml:space="preserve"> </w:t>
      </w:r>
      <w:r w:rsidRPr="002E7090">
        <w:rPr>
          <w:sz w:val="24"/>
          <w:szCs w:val="24"/>
          <w:lang w:eastAsia="en-GB"/>
        </w:rPr>
        <w:t>their identifying human and physical characteristics, key topographical features</w:t>
      </w:r>
    </w:p>
    <w:p w14:paraId="14486F86" w14:textId="77777777" w:rsidR="001E1371" w:rsidRPr="002E7090" w:rsidRDefault="001E1371" w:rsidP="002E7090">
      <w:pPr>
        <w:ind w:left="360"/>
        <w:rPr>
          <w:sz w:val="24"/>
          <w:szCs w:val="24"/>
          <w:lang w:eastAsia="en-GB"/>
        </w:rPr>
      </w:pPr>
      <w:r w:rsidRPr="002E7090">
        <w:rPr>
          <w:sz w:val="24"/>
          <w:szCs w:val="24"/>
          <w:lang w:eastAsia="en-GB"/>
        </w:rPr>
        <w:t>(including hills, mountains, coasts and rivers), and land-use patterns; and understand</w:t>
      </w:r>
    </w:p>
    <w:p w14:paraId="39EB2C8A" w14:textId="5AC470C9" w:rsidR="001E1371" w:rsidRPr="002E7090" w:rsidRDefault="009E43FC" w:rsidP="002E7090">
      <w:pPr>
        <w:rPr>
          <w:sz w:val="24"/>
          <w:szCs w:val="24"/>
          <w:lang w:eastAsia="en-GB"/>
        </w:rPr>
      </w:pPr>
      <w:r>
        <w:rPr>
          <w:sz w:val="24"/>
          <w:szCs w:val="24"/>
          <w:lang w:eastAsia="en-GB"/>
        </w:rPr>
        <w:t xml:space="preserve">       </w:t>
      </w:r>
      <w:r w:rsidR="001E1371" w:rsidRPr="002E7090">
        <w:rPr>
          <w:sz w:val="24"/>
          <w:szCs w:val="24"/>
          <w:lang w:eastAsia="en-GB"/>
        </w:rPr>
        <w:t>how some of these aspects have changed over time</w:t>
      </w:r>
    </w:p>
    <w:p w14:paraId="0E188134" w14:textId="60F07F2B" w:rsidR="001E1371" w:rsidRPr="000852E3" w:rsidRDefault="001E1371" w:rsidP="000852E3">
      <w:pPr>
        <w:pStyle w:val="ListParagraph"/>
        <w:numPr>
          <w:ilvl w:val="0"/>
          <w:numId w:val="24"/>
        </w:numPr>
        <w:rPr>
          <w:sz w:val="24"/>
          <w:szCs w:val="24"/>
          <w:lang w:eastAsia="en-GB"/>
        </w:rPr>
      </w:pPr>
      <w:r w:rsidRPr="000852E3">
        <w:rPr>
          <w:sz w:val="24"/>
          <w:szCs w:val="24"/>
          <w:lang w:eastAsia="en-GB"/>
        </w:rPr>
        <w:t>identify the position and significance of latitude, longitude, Equator, Northern</w:t>
      </w:r>
    </w:p>
    <w:p w14:paraId="5D215DEA" w14:textId="77777777" w:rsidR="001E1371" w:rsidRPr="000852E3" w:rsidRDefault="001E1371" w:rsidP="009E43FC">
      <w:pPr>
        <w:pStyle w:val="ListParagraph"/>
        <w:rPr>
          <w:sz w:val="24"/>
          <w:szCs w:val="24"/>
          <w:lang w:eastAsia="en-GB"/>
        </w:rPr>
      </w:pPr>
      <w:r w:rsidRPr="000852E3">
        <w:rPr>
          <w:sz w:val="24"/>
          <w:szCs w:val="24"/>
          <w:lang w:eastAsia="en-GB"/>
        </w:rPr>
        <w:t>Hemisphere, Southern Hemisphere, the Tropics of Cancer and Capricorn, Arctic and</w:t>
      </w:r>
    </w:p>
    <w:p w14:paraId="641CB26C" w14:textId="77777777" w:rsidR="001E1371" w:rsidRPr="000852E3" w:rsidRDefault="001E1371" w:rsidP="009E43FC">
      <w:pPr>
        <w:pStyle w:val="ListParagraph"/>
        <w:rPr>
          <w:sz w:val="24"/>
          <w:szCs w:val="24"/>
          <w:lang w:eastAsia="en-GB"/>
        </w:rPr>
      </w:pPr>
      <w:r w:rsidRPr="000852E3">
        <w:rPr>
          <w:sz w:val="24"/>
          <w:szCs w:val="24"/>
          <w:lang w:eastAsia="en-GB"/>
        </w:rPr>
        <w:t>Antarctic Circle, the Prime/Greenwich Meridian and time zones (including day and</w:t>
      </w:r>
    </w:p>
    <w:p w14:paraId="3BF5BFF6" w14:textId="77777777" w:rsidR="001E1371" w:rsidRPr="000852E3" w:rsidRDefault="001E1371" w:rsidP="009E43FC">
      <w:pPr>
        <w:pStyle w:val="ListParagraph"/>
        <w:rPr>
          <w:sz w:val="24"/>
          <w:szCs w:val="24"/>
          <w:lang w:eastAsia="en-GB"/>
        </w:rPr>
      </w:pPr>
      <w:r w:rsidRPr="000852E3">
        <w:rPr>
          <w:sz w:val="24"/>
          <w:szCs w:val="24"/>
          <w:lang w:eastAsia="en-GB"/>
        </w:rPr>
        <w:t>night)</w:t>
      </w:r>
    </w:p>
    <w:p w14:paraId="5DD21B54" w14:textId="77777777" w:rsidR="001E1371" w:rsidRPr="009E43FC" w:rsidRDefault="001E1371" w:rsidP="00C61C07">
      <w:pPr>
        <w:rPr>
          <w:sz w:val="24"/>
          <w:szCs w:val="24"/>
          <w:u w:val="single"/>
          <w:lang w:eastAsia="en-GB"/>
        </w:rPr>
      </w:pPr>
      <w:r w:rsidRPr="009E43FC">
        <w:rPr>
          <w:sz w:val="24"/>
          <w:szCs w:val="24"/>
          <w:u w:val="single"/>
          <w:lang w:eastAsia="en-GB"/>
        </w:rPr>
        <w:t>Place knowledge</w:t>
      </w:r>
    </w:p>
    <w:p w14:paraId="606F52FC" w14:textId="380F745E" w:rsidR="001E1371" w:rsidRPr="00F06047" w:rsidRDefault="001E1371" w:rsidP="00C61C07">
      <w:pPr>
        <w:rPr>
          <w:sz w:val="24"/>
          <w:szCs w:val="24"/>
          <w:lang w:eastAsia="en-GB"/>
        </w:rPr>
      </w:pPr>
      <w:r w:rsidRPr="00F06047">
        <w:rPr>
          <w:sz w:val="24"/>
          <w:szCs w:val="24"/>
          <w:lang w:eastAsia="en-GB"/>
        </w:rPr>
        <w:t>understand geographical similarities and differences through the study of human and</w:t>
      </w:r>
    </w:p>
    <w:p w14:paraId="29CF75D9" w14:textId="77777777" w:rsidR="001E1371" w:rsidRPr="00F06047" w:rsidRDefault="001E1371" w:rsidP="00C61C07">
      <w:pPr>
        <w:rPr>
          <w:sz w:val="24"/>
          <w:szCs w:val="24"/>
          <w:lang w:eastAsia="en-GB"/>
        </w:rPr>
      </w:pPr>
      <w:r w:rsidRPr="00F06047">
        <w:rPr>
          <w:sz w:val="24"/>
          <w:szCs w:val="24"/>
          <w:lang w:eastAsia="en-GB"/>
        </w:rPr>
        <w:t>physical geography of a region of the United Kingdom, a region in a European country,</w:t>
      </w:r>
    </w:p>
    <w:p w14:paraId="16E8D9AE" w14:textId="77777777" w:rsidR="001E1371" w:rsidRPr="00F06047" w:rsidRDefault="001E1371" w:rsidP="00C61C07">
      <w:pPr>
        <w:rPr>
          <w:sz w:val="24"/>
          <w:szCs w:val="24"/>
          <w:lang w:eastAsia="en-GB"/>
        </w:rPr>
      </w:pPr>
      <w:r w:rsidRPr="00F06047">
        <w:rPr>
          <w:sz w:val="24"/>
          <w:szCs w:val="24"/>
          <w:lang w:eastAsia="en-GB"/>
        </w:rPr>
        <w:t>and a region within North or South America</w:t>
      </w:r>
    </w:p>
    <w:p w14:paraId="7DF3A580" w14:textId="77777777" w:rsidR="001E1371" w:rsidRPr="009E43FC" w:rsidRDefault="001E1371" w:rsidP="00C61C07">
      <w:pPr>
        <w:rPr>
          <w:sz w:val="24"/>
          <w:szCs w:val="24"/>
          <w:u w:val="single"/>
          <w:lang w:eastAsia="en-GB"/>
        </w:rPr>
      </w:pPr>
      <w:r w:rsidRPr="009E43FC">
        <w:rPr>
          <w:sz w:val="24"/>
          <w:szCs w:val="24"/>
          <w:u w:val="single"/>
          <w:lang w:eastAsia="en-GB"/>
        </w:rPr>
        <w:t>Human and physical geography</w:t>
      </w:r>
    </w:p>
    <w:p w14:paraId="1C3F91A5" w14:textId="77777777" w:rsidR="00DE3932" w:rsidRDefault="001E1371" w:rsidP="00C61C07">
      <w:pPr>
        <w:rPr>
          <w:sz w:val="24"/>
          <w:szCs w:val="24"/>
          <w:lang w:eastAsia="en-GB"/>
        </w:rPr>
      </w:pPr>
      <w:r w:rsidRPr="00F06047">
        <w:rPr>
          <w:sz w:val="24"/>
          <w:szCs w:val="24"/>
          <w:lang w:eastAsia="en-GB"/>
        </w:rPr>
        <w:t>describe and understand key aspects of:</w:t>
      </w:r>
      <w:r w:rsidR="00DE3932">
        <w:rPr>
          <w:sz w:val="24"/>
          <w:szCs w:val="24"/>
          <w:lang w:eastAsia="en-GB"/>
        </w:rPr>
        <w:t xml:space="preserve"> </w:t>
      </w:r>
    </w:p>
    <w:p w14:paraId="1A62E9D1" w14:textId="12031B6B" w:rsidR="001E1371" w:rsidRPr="00DE3932" w:rsidRDefault="001E1371" w:rsidP="00DE3932">
      <w:pPr>
        <w:pStyle w:val="ListParagraph"/>
        <w:numPr>
          <w:ilvl w:val="0"/>
          <w:numId w:val="24"/>
        </w:numPr>
        <w:rPr>
          <w:sz w:val="24"/>
          <w:szCs w:val="24"/>
          <w:lang w:eastAsia="en-GB"/>
        </w:rPr>
      </w:pPr>
      <w:r w:rsidRPr="00DE3932">
        <w:rPr>
          <w:sz w:val="24"/>
          <w:szCs w:val="24"/>
          <w:lang w:eastAsia="en-GB"/>
        </w:rPr>
        <w:t xml:space="preserve">physical geography, </w:t>
      </w:r>
      <w:proofErr w:type="gramStart"/>
      <w:r w:rsidRPr="00DE3932">
        <w:rPr>
          <w:sz w:val="24"/>
          <w:szCs w:val="24"/>
          <w:lang w:eastAsia="en-GB"/>
        </w:rPr>
        <w:t>including:</w:t>
      </w:r>
      <w:proofErr w:type="gramEnd"/>
      <w:r w:rsidRPr="00DE3932">
        <w:rPr>
          <w:sz w:val="24"/>
          <w:szCs w:val="24"/>
          <w:lang w:eastAsia="en-GB"/>
        </w:rPr>
        <w:t xml:space="preserve"> climate zones, biomes and vegetation belts, rivers,</w:t>
      </w:r>
    </w:p>
    <w:p w14:paraId="5FB0B078" w14:textId="77777777" w:rsidR="001E1371" w:rsidRPr="00DE3932" w:rsidRDefault="001E1371" w:rsidP="00DE3932">
      <w:pPr>
        <w:pStyle w:val="ListParagraph"/>
        <w:rPr>
          <w:sz w:val="24"/>
          <w:szCs w:val="24"/>
          <w:lang w:eastAsia="en-GB"/>
        </w:rPr>
      </w:pPr>
      <w:r w:rsidRPr="00DE3932">
        <w:rPr>
          <w:sz w:val="24"/>
          <w:szCs w:val="24"/>
          <w:lang w:eastAsia="en-GB"/>
        </w:rPr>
        <w:t>mountains, volcanoes and earthquakes, and the water cycle</w:t>
      </w:r>
    </w:p>
    <w:p w14:paraId="0BCB680A" w14:textId="3DE3E50D" w:rsidR="001E1371" w:rsidRPr="00DE3932" w:rsidRDefault="001E1371" w:rsidP="00C61C07">
      <w:pPr>
        <w:pStyle w:val="ListParagraph"/>
        <w:numPr>
          <w:ilvl w:val="0"/>
          <w:numId w:val="24"/>
        </w:numPr>
        <w:rPr>
          <w:sz w:val="24"/>
          <w:szCs w:val="24"/>
          <w:lang w:eastAsia="en-GB"/>
        </w:rPr>
      </w:pPr>
      <w:r w:rsidRPr="00DE3932">
        <w:rPr>
          <w:sz w:val="24"/>
          <w:szCs w:val="24"/>
          <w:lang w:eastAsia="en-GB"/>
        </w:rPr>
        <w:t xml:space="preserve">human geography, </w:t>
      </w:r>
      <w:proofErr w:type="gramStart"/>
      <w:r w:rsidRPr="00DE3932">
        <w:rPr>
          <w:sz w:val="24"/>
          <w:szCs w:val="24"/>
          <w:lang w:eastAsia="en-GB"/>
        </w:rPr>
        <w:t>including:</w:t>
      </w:r>
      <w:proofErr w:type="gramEnd"/>
      <w:r w:rsidRPr="00DE3932">
        <w:rPr>
          <w:sz w:val="24"/>
          <w:szCs w:val="24"/>
          <w:lang w:eastAsia="en-GB"/>
        </w:rPr>
        <w:t xml:space="preserve"> types of settlement and land use, economic activity</w:t>
      </w:r>
      <w:r w:rsidR="00DE3932">
        <w:rPr>
          <w:sz w:val="24"/>
          <w:szCs w:val="24"/>
          <w:lang w:eastAsia="en-GB"/>
        </w:rPr>
        <w:t xml:space="preserve"> </w:t>
      </w:r>
      <w:r w:rsidRPr="00DE3932">
        <w:rPr>
          <w:sz w:val="24"/>
          <w:szCs w:val="24"/>
          <w:lang w:eastAsia="en-GB"/>
        </w:rPr>
        <w:t>including trade links, and the distribution of natural resources including energy,</w:t>
      </w:r>
      <w:r w:rsidR="00C65EBA">
        <w:rPr>
          <w:sz w:val="24"/>
          <w:szCs w:val="24"/>
          <w:lang w:eastAsia="en-GB"/>
        </w:rPr>
        <w:t xml:space="preserve"> </w:t>
      </w:r>
      <w:r w:rsidRPr="00DE3932">
        <w:rPr>
          <w:sz w:val="24"/>
          <w:szCs w:val="24"/>
          <w:lang w:eastAsia="en-GB"/>
        </w:rPr>
        <w:t>food, minerals and water</w:t>
      </w:r>
    </w:p>
    <w:p w14:paraId="213CEB8B" w14:textId="77777777" w:rsidR="009E43FC" w:rsidRPr="00F06047" w:rsidRDefault="009E43FC" w:rsidP="00C61C07">
      <w:pPr>
        <w:rPr>
          <w:sz w:val="24"/>
          <w:szCs w:val="24"/>
          <w:lang w:eastAsia="en-GB"/>
        </w:rPr>
      </w:pPr>
    </w:p>
    <w:p w14:paraId="126D65A8" w14:textId="253BAAF7" w:rsidR="001E1371" w:rsidRPr="009E43FC" w:rsidRDefault="001E1371" w:rsidP="00C61C07">
      <w:pPr>
        <w:rPr>
          <w:sz w:val="24"/>
          <w:szCs w:val="24"/>
          <w:u w:val="single"/>
          <w:lang w:eastAsia="en-GB"/>
        </w:rPr>
      </w:pPr>
      <w:r w:rsidRPr="009E43FC">
        <w:rPr>
          <w:sz w:val="24"/>
          <w:szCs w:val="24"/>
          <w:u w:val="single"/>
          <w:lang w:eastAsia="en-GB"/>
        </w:rPr>
        <w:t>Geography – key stages 1 and 2</w:t>
      </w:r>
    </w:p>
    <w:p w14:paraId="09E192B6" w14:textId="77777777" w:rsidR="001E1371" w:rsidRPr="00F06047" w:rsidRDefault="001E1371" w:rsidP="00C61C07">
      <w:pPr>
        <w:rPr>
          <w:sz w:val="24"/>
          <w:szCs w:val="24"/>
          <w:lang w:eastAsia="en-GB"/>
        </w:rPr>
      </w:pPr>
      <w:r w:rsidRPr="00F06047">
        <w:rPr>
          <w:sz w:val="24"/>
          <w:szCs w:val="24"/>
          <w:lang w:eastAsia="en-GB"/>
        </w:rPr>
        <w:t>Geographical skills and fieldwork</w:t>
      </w:r>
    </w:p>
    <w:p w14:paraId="2DC5F7D5" w14:textId="51C511C6" w:rsidR="001E1371" w:rsidRPr="00C65EBA" w:rsidRDefault="001E1371" w:rsidP="00C65EBA">
      <w:pPr>
        <w:pStyle w:val="ListParagraph"/>
        <w:numPr>
          <w:ilvl w:val="0"/>
          <w:numId w:val="24"/>
        </w:numPr>
        <w:rPr>
          <w:sz w:val="24"/>
          <w:szCs w:val="24"/>
          <w:lang w:eastAsia="en-GB"/>
        </w:rPr>
      </w:pPr>
      <w:r w:rsidRPr="00C65EBA">
        <w:rPr>
          <w:sz w:val="24"/>
          <w:szCs w:val="24"/>
          <w:lang w:eastAsia="en-GB"/>
        </w:rPr>
        <w:t>use maps, atlases, globes and digital/computer mapping to locate countries and</w:t>
      </w:r>
    </w:p>
    <w:p w14:paraId="1EC16432" w14:textId="77777777" w:rsidR="001E1371" w:rsidRPr="00C65EBA" w:rsidRDefault="001E1371" w:rsidP="00C65EBA">
      <w:pPr>
        <w:pStyle w:val="ListParagraph"/>
        <w:rPr>
          <w:sz w:val="24"/>
          <w:szCs w:val="24"/>
          <w:lang w:eastAsia="en-GB"/>
        </w:rPr>
      </w:pPr>
      <w:r w:rsidRPr="00C65EBA">
        <w:rPr>
          <w:sz w:val="24"/>
          <w:szCs w:val="24"/>
          <w:lang w:eastAsia="en-GB"/>
        </w:rPr>
        <w:t>describe features studied</w:t>
      </w:r>
    </w:p>
    <w:p w14:paraId="18CB50F0" w14:textId="3A58EB17" w:rsidR="001E1371" w:rsidRPr="00C65EBA" w:rsidRDefault="001E1371" w:rsidP="00C65EBA">
      <w:pPr>
        <w:pStyle w:val="ListParagraph"/>
        <w:numPr>
          <w:ilvl w:val="0"/>
          <w:numId w:val="24"/>
        </w:numPr>
        <w:rPr>
          <w:sz w:val="24"/>
          <w:szCs w:val="24"/>
          <w:lang w:eastAsia="en-GB"/>
        </w:rPr>
      </w:pPr>
      <w:r w:rsidRPr="00C65EBA">
        <w:rPr>
          <w:sz w:val="24"/>
          <w:szCs w:val="24"/>
          <w:lang w:eastAsia="en-GB"/>
        </w:rPr>
        <w:t>use the eight points of a compass, four and six-figure grid references, symbols and key</w:t>
      </w:r>
      <w:r w:rsidR="00C65EBA">
        <w:rPr>
          <w:sz w:val="24"/>
          <w:szCs w:val="24"/>
          <w:lang w:eastAsia="en-GB"/>
        </w:rPr>
        <w:t xml:space="preserve"> </w:t>
      </w:r>
      <w:r w:rsidRPr="00C65EBA">
        <w:rPr>
          <w:sz w:val="24"/>
          <w:szCs w:val="24"/>
          <w:lang w:eastAsia="en-GB"/>
        </w:rPr>
        <w:t>(including the use of Ordnance Survey maps) to build their knowledge of the United</w:t>
      </w:r>
      <w:r w:rsidR="00C65EBA">
        <w:rPr>
          <w:sz w:val="24"/>
          <w:szCs w:val="24"/>
          <w:lang w:eastAsia="en-GB"/>
        </w:rPr>
        <w:t xml:space="preserve"> </w:t>
      </w:r>
      <w:r w:rsidRPr="00C65EBA">
        <w:rPr>
          <w:sz w:val="24"/>
          <w:szCs w:val="24"/>
          <w:lang w:eastAsia="en-GB"/>
        </w:rPr>
        <w:t>Kingdom and the wider world</w:t>
      </w:r>
    </w:p>
    <w:p w14:paraId="54CD411B" w14:textId="0C697C0C" w:rsidR="000F576B" w:rsidRPr="00C65EBA" w:rsidRDefault="001E1371" w:rsidP="00C61C07">
      <w:pPr>
        <w:pStyle w:val="ListParagraph"/>
        <w:numPr>
          <w:ilvl w:val="0"/>
          <w:numId w:val="24"/>
        </w:numPr>
        <w:rPr>
          <w:sz w:val="24"/>
          <w:szCs w:val="24"/>
          <w:lang w:eastAsia="en-GB"/>
        </w:rPr>
      </w:pPr>
      <w:r w:rsidRPr="00C65EBA">
        <w:rPr>
          <w:sz w:val="24"/>
          <w:szCs w:val="24"/>
          <w:lang w:eastAsia="en-GB"/>
        </w:rPr>
        <w:t>use fieldwork to observe, measure, record and present the human and physical</w:t>
      </w:r>
      <w:r w:rsidR="00C65EBA">
        <w:rPr>
          <w:sz w:val="24"/>
          <w:szCs w:val="24"/>
          <w:lang w:eastAsia="en-GB"/>
        </w:rPr>
        <w:t xml:space="preserve"> </w:t>
      </w:r>
      <w:r w:rsidRPr="00C65EBA">
        <w:rPr>
          <w:sz w:val="24"/>
          <w:szCs w:val="24"/>
          <w:lang w:eastAsia="en-GB"/>
        </w:rPr>
        <w:t>features in the local area using a range of methods, including sketch maps, plans and</w:t>
      </w:r>
      <w:r w:rsidR="00C65EBA">
        <w:rPr>
          <w:sz w:val="24"/>
          <w:szCs w:val="24"/>
          <w:lang w:eastAsia="en-GB"/>
        </w:rPr>
        <w:t xml:space="preserve"> </w:t>
      </w:r>
      <w:r w:rsidRPr="00C65EBA">
        <w:rPr>
          <w:sz w:val="24"/>
          <w:szCs w:val="24"/>
          <w:lang w:eastAsia="en-GB"/>
        </w:rPr>
        <w:t>graphs, and digital technologies.</w:t>
      </w:r>
    </w:p>
    <w:p w14:paraId="5CCD0C7E" w14:textId="77777777" w:rsidR="001E6053" w:rsidRPr="001E6053" w:rsidRDefault="001E6053" w:rsidP="001E6053">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lastRenderedPageBreak/>
        <w:t> </w:t>
      </w:r>
    </w:p>
    <w:p w14:paraId="41652806" w14:textId="77777777" w:rsidR="001E6053" w:rsidRDefault="001E6053" w:rsidP="001E6053">
      <w:pPr>
        <w:spacing w:before="100" w:beforeAutospacing="1" w:after="100" w:afterAutospacing="1" w:line="240" w:lineRule="auto"/>
        <w:rPr>
          <w:rFonts w:eastAsia="Times New Roman" w:cstheme="minorHAnsi"/>
          <w:b/>
          <w:bCs/>
          <w:sz w:val="24"/>
          <w:szCs w:val="24"/>
          <w:u w:val="single"/>
          <w:lang w:eastAsia="en-GB"/>
        </w:rPr>
      </w:pPr>
      <w:r w:rsidRPr="001E6053">
        <w:rPr>
          <w:rFonts w:eastAsia="Times New Roman" w:cstheme="minorHAnsi"/>
          <w:b/>
          <w:bCs/>
          <w:sz w:val="24"/>
          <w:szCs w:val="24"/>
          <w:u w:val="single"/>
          <w:lang w:eastAsia="en-GB"/>
        </w:rPr>
        <w:t>Organisation</w:t>
      </w:r>
    </w:p>
    <w:p w14:paraId="3C48F613" w14:textId="4FADD532" w:rsidR="001E6053" w:rsidRPr="001E6053" w:rsidRDefault="00D17377" w:rsidP="007E790D">
      <w:pPr>
        <w:spacing w:before="100" w:beforeAutospacing="1" w:after="100" w:afterAutospacing="1" w:line="240" w:lineRule="auto"/>
        <w:rPr>
          <w:rFonts w:eastAsia="Times New Roman" w:cstheme="minorHAnsi"/>
          <w:sz w:val="24"/>
          <w:szCs w:val="24"/>
          <w:lang w:eastAsia="en-GB"/>
        </w:rPr>
      </w:pPr>
      <w:r w:rsidRPr="0090215F">
        <w:rPr>
          <w:rFonts w:eastAsia="Times New Roman" w:cstheme="minorHAnsi"/>
          <w:sz w:val="24"/>
          <w:szCs w:val="24"/>
          <w:lang w:eastAsia="en-GB"/>
        </w:rPr>
        <w:t>Geography is taught in blocks</w:t>
      </w:r>
      <w:r w:rsidR="0090215F" w:rsidRPr="0090215F">
        <w:rPr>
          <w:rFonts w:eastAsia="Times New Roman" w:cstheme="minorHAnsi"/>
          <w:sz w:val="24"/>
          <w:szCs w:val="24"/>
          <w:lang w:eastAsia="en-GB"/>
        </w:rPr>
        <w:t xml:space="preserve"> across the year</w:t>
      </w:r>
      <w:r w:rsidR="0090215F">
        <w:rPr>
          <w:rFonts w:eastAsia="Times New Roman" w:cstheme="minorHAnsi"/>
          <w:sz w:val="24"/>
          <w:szCs w:val="24"/>
          <w:lang w:eastAsia="en-GB"/>
        </w:rPr>
        <w:t>, within Year 1-6.</w:t>
      </w:r>
    </w:p>
    <w:p w14:paraId="7E7B59DC" w14:textId="5A494373" w:rsidR="001E6053" w:rsidRPr="001E6053" w:rsidRDefault="001E6053" w:rsidP="001E6053">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b/>
          <w:bCs/>
          <w:sz w:val="24"/>
          <w:szCs w:val="24"/>
          <w:u w:val="single"/>
          <w:lang w:eastAsia="en-GB"/>
        </w:rPr>
        <w:t>Field</w:t>
      </w:r>
      <w:r w:rsidR="007E790D">
        <w:rPr>
          <w:rFonts w:eastAsia="Times New Roman" w:cstheme="minorHAnsi"/>
          <w:b/>
          <w:bCs/>
          <w:sz w:val="24"/>
          <w:szCs w:val="24"/>
          <w:u w:val="single"/>
          <w:lang w:eastAsia="en-GB"/>
        </w:rPr>
        <w:t>w</w:t>
      </w:r>
      <w:r w:rsidRPr="001E6053">
        <w:rPr>
          <w:rFonts w:eastAsia="Times New Roman" w:cstheme="minorHAnsi"/>
          <w:b/>
          <w:bCs/>
          <w:sz w:val="24"/>
          <w:szCs w:val="24"/>
          <w:u w:val="single"/>
          <w:lang w:eastAsia="en-GB"/>
        </w:rPr>
        <w:t>ork</w:t>
      </w:r>
    </w:p>
    <w:p w14:paraId="5D334867" w14:textId="49359787" w:rsidR="001E6053" w:rsidRDefault="001E6053" w:rsidP="001E6053">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It is encouraged that teachers plan opportunities to use the school grounds, local environment and going further afield to conduct geographical fieldwork. When sessions lead to leaving the school grounds staff must adhere to the </w:t>
      </w:r>
      <w:r w:rsidR="00D17377">
        <w:rPr>
          <w:rFonts w:eastAsia="Times New Roman" w:cstheme="minorHAnsi"/>
          <w:sz w:val="24"/>
          <w:szCs w:val="24"/>
          <w:lang w:eastAsia="en-GB"/>
        </w:rPr>
        <w:t>Lancashire</w:t>
      </w:r>
      <w:r w:rsidRPr="001E6053">
        <w:rPr>
          <w:rFonts w:eastAsia="Times New Roman" w:cstheme="minorHAnsi"/>
          <w:sz w:val="24"/>
          <w:szCs w:val="24"/>
          <w:lang w:eastAsia="en-GB"/>
        </w:rPr>
        <w:t xml:space="preserve"> Authority Risk Assessment procedures using Evolve. Any water activities or work near water requires at least 10 weeks notification and application prior to the visit.  (See additional risk assessment policies for further information and clarification.)  </w:t>
      </w:r>
    </w:p>
    <w:p w14:paraId="0A740C27" w14:textId="77777777" w:rsidR="00FC0A81" w:rsidRPr="00EC22F4" w:rsidRDefault="00FC0A81" w:rsidP="001E6053">
      <w:pPr>
        <w:spacing w:before="100" w:beforeAutospacing="1" w:after="100" w:afterAutospacing="1" w:line="240" w:lineRule="auto"/>
        <w:rPr>
          <w:rFonts w:eastAsia="Times New Roman" w:cstheme="minorHAnsi"/>
          <w:sz w:val="24"/>
          <w:szCs w:val="24"/>
          <w:lang w:eastAsia="en-GB"/>
        </w:rPr>
      </w:pPr>
    </w:p>
    <w:p w14:paraId="26C056E8" w14:textId="77777777" w:rsidR="00FC0A81" w:rsidRPr="00EC22F4" w:rsidRDefault="00FC0A81" w:rsidP="00FC0A81">
      <w:pPr>
        <w:pStyle w:val="ListParagraph"/>
        <w:rPr>
          <w:b/>
          <w:sz w:val="24"/>
          <w:szCs w:val="24"/>
          <w:u w:val="single"/>
        </w:rPr>
      </w:pPr>
    </w:p>
    <w:p w14:paraId="3BD2B78E" w14:textId="77777777" w:rsidR="00FC0A81" w:rsidRPr="00EC22F4" w:rsidRDefault="00FC0A81" w:rsidP="00FC0A81">
      <w:pPr>
        <w:pStyle w:val="ListParagraph"/>
        <w:numPr>
          <w:ilvl w:val="0"/>
          <w:numId w:val="5"/>
        </w:numPr>
        <w:rPr>
          <w:b/>
          <w:sz w:val="24"/>
          <w:szCs w:val="24"/>
          <w:u w:val="single"/>
        </w:rPr>
      </w:pPr>
      <w:r w:rsidRPr="00EC22F4">
        <w:rPr>
          <w:b/>
          <w:sz w:val="24"/>
          <w:szCs w:val="24"/>
          <w:u w:val="single"/>
        </w:rPr>
        <w:t>Assessment</w:t>
      </w:r>
    </w:p>
    <w:p w14:paraId="6B3AAB8C" w14:textId="77777777" w:rsidR="007E790D" w:rsidRPr="007E790D" w:rsidRDefault="007E790D" w:rsidP="00580D62">
      <w:pPr>
        <w:spacing w:before="100" w:beforeAutospacing="1" w:after="100" w:afterAutospacing="1" w:line="240" w:lineRule="auto"/>
        <w:rPr>
          <w:rFonts w:eastAsia="Times New Roman" w:cstheme="minorHAnsi"/>
          <w:sz w:val="24"/>
          <w:szCs w:val="24"/>
          <w:lang w:eastAsia="en-GB"/>
        </w:rPr>
      </w:pPr>
      <w:r w:rsidRPr="00EC22F4">
        <w:rPr>
          <w:rFonts w:eastAsia="Times New Roman" w:cstheme="minorHAnsi"/>
          <w:sz w:val="24"/>
          <w:szCs w:val="24"/>
          <w:lang w:eastAsia="en-GB"/>
        </w:rPr>
        <w:t xml:space="preserve">The </w:t>
      </w:r>
      <w:proofErr w:type="gramStart"/>
      <w:r w:rsidRPr="00EC22F4">
        <w:rPr>
          <w:rFonts w:eastAsia="Times New Roman" w:cstheme="minorHAnsi"/>
          <w:sz w:val="24"/>
          <w:szCs w:val="24"/>
          <w:lang w:eastAsia="en-GB"/>
        </w:rPr>
        <w:t>Geography</w:t>
      </w:r>
      <w:proofErr w:type="gramEnd"/>
      <w:r w:rsidRPr="00EC22F4">
        <w:rPr>
          <w:rFonts w:eastAsia="Times New Roman" w:cstheme="minorHAnsi"/>
          <w:sz w:val="24"/>
          <w:szCs w:val="24"/>
          <w:lang w:eastAsia="en-GB"/>
        </w:rPr>
        <w:t xml:space="preserve"> co-ordinator will oversee planning and monitor pupil’s work.  At the end of each unit, the key knowledge, understanding and where appropriate fieldwork skills will be assessed by the class teacher.  The teacher will assess the child as either working towards the expected</w:t>
      </w:r>
      <w:r w:rsidRPr="007E790D">
        <w:rPr>
          <w:rFonts w:eastAsia="Times New Roman" w:cstheme="minorHAnsi"/>
          <w:sz w:val="24"/>
          <w:szCs w:val="24"/>
          <w:lang w:eastAsia="en-GB"/>
        </w:rPr>
        <w:t xml:space="preserve"> level, attaining the expected level or exceeding the expected level.</w:t>
      </w:r>
    </w:p>
    <w:p w14:paraId="182C673C" w14:textId="65B989F3" w:rsidR="007E790D" w:rsidRPr="00580D62" w:rsidRDefault="007E790D" w:rsidP="00580D62">
      <w:pPr>
        <w:spacing w:before="100" w:beforeAutospacing="1" w:after="100" w:afterAutospacing="1" w:line="240" w:lineRule="auto"/>
        <w:rPr>
          <w:rFonts w:eastAsia="Times New Roman" w:cstheme="minorHAnsi"/>
          <w:sz w:val="24"/>
          <w:szCs w:val="24"/>
          <w:lang w:eastAsia="en-GB"/>
        </w:rPr>
      </w:pPr>
      <w:r w:rsidRPr="00580D62">
        <w:rPr>
          <w:rFonts w:eastAsia="Times New Roman" w:cstheme="minorHAnsi"/>
          <w:sz w:val="24"/>
          <w:szCs w:val="24"/>
          <w:lang w:eastAsia="en-GB"/>
        </w:rPr>
        <w:t xml:space="preserve">Assessment will be undertaken using the following </w:t>
      </w:r>
      <w:proofErr w:type="gramStart"/>
      <w:r w:rsidRPr="00580D62">
        <w:rPr>
          <w:rFonts w:eastAsia="Times New Roman" w:cstheme="minorHAnsi"/>
          <w:sz w:val="24"/>
          <w:szCs w:val="24"/>
          <w:lang w:eastAsia="en-GB"/>
        </w:rPr>
        <w:t>methods:-</w:t>
      </w:r>
      <w:proofErr w:type="gramEnd"/>
    </w:p>
    <w:p w14:paraId="7A812556" w14:textId="77777777" w:rsidR="007E790D" w:rsidRPr="007E790D" w:rsidRDefault="007E790D" w:rsidP="00580D62">
      <w:pPr>
        <w:pStyle w:val="ListParagraph"/>
        <w:spacing w:before="100" w:beforeAutospacing="1" w:after="100" w:afterAutospacing="1" w:line="240" w:lineRule="auto"/>
        <w:rPr>
          <w:rFonts w:eastAsia="Times New Roman" w:cstheme="minorHAnsi"/>
          <w:sz w:val="24"/>
          <w:szCs w:val="24"/>
          <w:lang w:eastAsia="en-GB"/>
        </w:rPr>
      </w:pPr>
      <w:r w:rsidRPr="007E790D">
        <w:rPr>
          <w:rFonts w:eastAsia="Times New Roman" w:cstheme="minorHAnsi"/>
          <w:sz w:val="24"/>
          <w:szCs w:val="24"/>
          <w:lang w:eastAsia="en-GB"/>
        </w:rPr>
        <w:t xml:space="preserve">• observation of pupils </w:t>
      </w:r>
    </w:p>
    <w:p w14:paraId="47824B74" w14:textId="77777777" w:rsidR="007E790D" w:rsidRPr="007E790D" w:rsidRDefault="007E790D" w:rsidP="00580D62">
      <w:pPr>
        <w:pStyle w:val="ListParagraph"/>
        <w:spacing w:before="100" w:beforeAutospacing="1" w:after="100" w:afterAutospacing="1" w:line="240" w:lineRule="auto"/>
        <w:rPr>
          <w:rFonts w:eastAsia="Times New Roman" w:cstheme="minorHAnsi"/>
          <w:sz w:val="24"/>
          <w:szCs w:val="24"/>
          <w:lang w:eastAsia="en-GB"/>
        </w:rPr>
      </w:pPr>
      <w:r w:rsidRPr="007E790D">
        <w:rPr>
          <w:rFonts w:eastAsia="Times New Roman" w:cstheme="minorHAnsi"/>
          <w:sz w:val="24"/>
          <w:szCs w:val="24"/>
          <w:lang w:eastAsia="en-GB"/>
        </w:rPr>
        <w:t xml:space="preserve">• talking with pupils </w:t>
      </w:r>
    </w:p>
    <w:p w14:paraId="6C957AAD" w14:textId="77777777" w:rsidR="007E790D" w:rsidRPr="007E790D" w:rsidRDefault="007E790D" w:rsidP="00580D62">
      <w:pPr>
        <w:pStyle w:val="ListParagraph"/>
        <w:spacing w:before="100" w:beforeAutospacing="1" w:after="100" w:afterAutospacing="1" w:line="240" w:lineRule="auto"/>
        <w:rPr>
          <w:rFonts w:eastAsia="Times New Roman" w:cstheme="minorHAnsi"/>
          <w:sz w:val="24"/>
          <w:szCs w:val="24"/>
          <w:lang w:eastAsia="en-GB"/>
        </w:rPr>
      </w:pPr>
      <w:r w:rsidRPr="007E790D">
        <w:rPr>
          <w:rFonts w:eastAsia="Times New Roman" w:cstheme="minorHAnsi"/>
          <w:sz w:val="24"/>
          <w:szCs w:val="24"/>
          <w:lang w:eastAsia="en-GB"/>
        </w:rPr>
        <w:t xml:space="preserve">• marking written work </w:t>
      </w:r>
    </w:p>
    <w:p w14:paraId="3D904160" w14:textId="77777777" w:rsidR="007E790D" w:rsidRPr="007E790D" w:rsidRDefault="007E790D" w:rsidP="00580D62">
      <w:pPr>
        <w:pStyle w:val="ListParagraph"/>
        <w:spacing w:before="100" w:beforeAutospacing="1" w:after="100" w:afterAutospacing="1" w:line="240" w:lineRule="auto"/>
        <w:rPr>
          <w:rFonts w:eastAsia="Times New Roman" w:cstheme="minorHAnsi"/>
          <w:sz w:val="24"/>
          <w:szCs w:val="24"/>
          <w:lang w:eastAsia="en-GB"/>
        </w:rPr>
      </w:pPr>
      <w:r w:rsidRPr="007E790D">
        <w:rPr>
          <w:rFonts w:eastAsia="Times New Roman" w:cstheme="minorHAnsi"/>
          <w:sz w:val="24"/>
          <w:szCs w:val="24"/>
          <w:lang w:eastAsia="en-GB"/>
        </w:rPr>
        <w:t xml:space="preserve">• self-assessment </w:t>
      </w:r>
    </w:p>
    <w:p w14:paraId="6228C389" w14:textId="77777777" w:rsidR="007E790D" w:rsidRPr="007E790D" w:rsidRDefault="007E790D" w:rsidP="00580D62">
      <w:pPr>
        <w:pStyle w:val="ListParagraph"/>
        <w:spacing w:before="100" w:beforeAutospacing="1" w:after="100" w:afterAutospacing="1" w:line="240" w:lineRule="auto"/>
        <w:rPr>
          <w:rFonts w:eastAsia="Times New Roman" w:cstheme="minorHAnsi"/>
          <w:sz w:val="24"/>
          <w:szCs w:val="24"/>
          <w:lang w:eastAsia="en-GB"/>
        </w:rPr>
      </w:pPr>
      <w:r w:rsidRPr="007E790D">
        <w:rPr>
          <w:rFonts w:eastAsia="Times New Roman" w:cstheme="minorHAnsi"/>
          <w:sz w:val="24"/>
          <w:szCs w:val="24"/>
          <w:lang w:eastAsia="en-GB"/>
        </w:rPr>
        <w:t xml:space="preserve">• peer assessment </w:t>
      </w:r>
    </w:p>
    <w:p w14:paraId="05103EE3" w14:textId="77777777" w:rsidR="00580D62" w:rsidRDefault="007E790D" w:rsidP="00580D62">
      <w:pPr>
        <w:pStyle w:val="ListParagraph"/>
        <w:spacing w:before="100" w:beforeAutospacing="1" w:after="100" w:afterAutospacing="1" w:line="240" w:lineRule="auto"/>
        <w:rPr>
          <w:rFonts w:eastAsia="Times New Roman" w:cstheme="minorHAnsi"/>
          <w:sz w:val="28"/>
          <w:szCs w:val="28"/>
          <w:lang w:eastAsia="en-GB"/>
        </w:rPr>
      </w:pPr>
      <w:r w:rsidRPr="007E790D">
        <w:rPr>
          <w:rFonts w:eastAsia="Times New Roman" w:cstheme="minorHAnsi"/>
          <w:sz w:val="24"/>
          <w:szCs w:val="24"/>
          <w:lang w:eastAsia="en-GB"/>
        </w:rPr>
        <w:t>• the evaluation of discussion</w:t>
      </w:r>
      <w:r w:rsidRPr="007E790D">
        <w:rPr>
          <w:rFonts w:eastAsia="Times New Roman" w:cstheme="minorHAnsi"/>
          <w:sz w:val="28"/>
          <w:szCs w:val="28"/>
          <w:lang w:eastAsia="en-GB"/>
        </w:rPr>
        <w:t xml:space="preserve"> </w:t>
      </w:r>
    </w:p>
    <w:p w14:paraId="60A8B827" w14:textId="5B494A3A" w:rsidR="007E790D" w:rsidRPr="00B34564" w:rsidRDefault="007E790D" w:rsidP="00580D62">
      <w:pPr>
        <w:spacing w:before="100" w:beforeAutospacing="1" w:after="100" w:afterAutospacing="1" w:line="240" w:lineRule="auto"/>
        <w:rPr>
          <w:rFonts w:eastAsia="Times New Roman" w:cstheme="minorHAnsi"/>
          <w:sz w:val="24"/>
          <w:szCs w:val="24"/>
          <w:lang w:eastAsia="en-GB"/>
        </w:rPr>
      </w:pPr>
      <w:r w:rsidRPr="00B34564">
        <w:rPr>
          <w:rFonts w:eastAsia="Times New Roman" w:cstheme="minorHAnsi"/>
          <w:sz w:val="24"/>
          <w:szCs w:val="24"/>
          <w:lang w:eastAsia="en-GB"/>
        </w:rPr>
        <w:t>Please also refer to the School Assessment Policy.</w:t>
      </w:r>
    </w:p>
    <w:p w14:paraId="34AB6F56" w14:textId="77777777" w:rsidR="00EC22F4" w:rsidRDefault="00EC22F4" w:rsidP="00580D62">
      <w:pPr>
        <w:spacing w:before="100" w:beforeAutospacing="1" w:after="100" w:afterAutospacing="1" w:line="240" w:lineRule="auto"/>
        <w:rPr>
          <w:rFonts w:eastAsia="Times New Roman" w:cstheme="minorHAnsi"/>
          <w:sz w:val="24"/>
          <w:szCs w:val="24"/>
          <w:lang w:eastAsia="en-GB"/>
        </w:rPr>
      </w:pPr>
    </w:p>
    <w:p w14:paraId="748DC30B" w14:textId="77777777" w:rsidR="005D0F56" w:rsidRPr="00B34564" w:rsidRDefault="005D0F56" w:rsidP="00580D62">
      <w:pPr>
        <w:spacing w:before="100" w:beforeAutospacing="1" w:after="100" w:afterAutospacing="1" w:line="240" w:lineRule="auto"/>
        <w:rPr>
          <w:rFonts w:eastAsia="Times New Roman" w:cstheme="minorHAnsi"/>
          <w:sz w:val="24"/>
          <w:szCs w:val="24"/>
          <w:lang w:eastAsia="en-GB"/>
        </w:rPr>
      </w:pPr>
    </w:p>
    <w:p w14:paraId="71364BB3" w14:textId="4D3B3A66" w:rsidR="00846CED" w:rsidRPr="00686F11" w:rsidRDefault="00B34564" w:rsidP="00686F11">
      <w:pPr>
        <w:pStyle w:val="ListParagraph"/>
        <w:numPr>
          <w:ilvl w:val="0"/>
          <w:numId w:val="5"/>
        </w:numPr>
        <w:rPr>
          <w:b/>
          <w:sz w:val="24"/>
          <w:szCs w:val="24"/>
          <w:u w:val="single"/>
        </w:rPr>
      </w:pPr>
      <w:r w:rsidRPr="00B34564">
        <w:rPr>
          <w:b/>
          <w:sz w:val="24"/>
          <w:szCs w:val="24"/>
          <w:u w:val="single"/>
        </w:rPr>
        <w:t>Equal Opportunities including SEND</w:t>
      </w:r>
    </w:p>
    <w:p w14:paraId="03F5D95C" w14:textId="4A66432E" w:rsidR="00846CED" w:rsidRPr="001E6053" w:rsidRDefault="00846CED" w:rsidP="00846CED">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At </w:t>
      </w:r>
      <w:r w:rsidR="00686F11">
        <w:rPr>
          <w:rFonts w:eastAsia="Times New Roman" w:cstheme="minorHAnsi"/>
          <w:sz w:val="24"/>
          <w:szCs w:val="24"/>
          <w:lang w:eastAsia="en-GB"/>
        </w:rPr>
        <w:t>Coates Lane Primary School,</w:t>
      </w:r>
      <w:r w:rsidRPr="001E6053">
        <w:rPr>
          <w:rFonts w:eastAsia="Times New Roman" w:cstheme="minorHAnsi"/>
          <w:sz w:val="24"/>
          <w:szCs w:val="24"/>
          <w:lang w:eastAsia="en-GB"/>
        </w:rPr>
        <w:t xml:space="preserve"> we recognise the need to cater for children with special educational needs.  Work is differentiated to assist in children’s learning in terms of:</w:t>
      </w:r>
    </w:p>
    <w:p w14:paraId="09A055F3" w14:textId="77777777" w:rsidR="00846CED" w:rsidRPr="001E6053" w:rsidRDefault="00846CED" w:rsidP="00846CED">
      <w:pPr>
        <w:numPr>
          <w:ilvl w:val="0"/>
          <w:numId w:val="21"/>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learning outcomes</w:t>
      </w:r>
    </w:p>
    <w:p w14:paraId="670DEF3E" w14:textId="77777777" w:rsidR="00846CED" w:rsidRPr="001E6053" w:rsidRDefault="00846CED" w:rsidP="00846CED">
      <w:pPr>
        <w:numPr>
          <w:ilvl w:val="0"/>
          <w:numId w:val="21"/>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tasks</w:t>
      </w:r>
    </w:p>
    <w:p w14:paraId="1C9FFE8F" w14:textId="77777777" w:rsidR="00846CED" w:rsidRPr="001E6053" w:rsidRDefault="00846CED" w:rsidP="00846CED">
      <w:pPr>
        <w:numPr>
          <w:ilvl w:val="0"/>
          <w:numId w:val="21"/>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teaching methods</w:t>
      </w:r>
    </w:p>
    <w:p w14:paraId="22D82366" w14:textId="5EBC05BF" w:rsidR="00846CED" w:rsidRPr="00686F11" w:rsidRDefault="00846CED" w:rsidP="00846CED">
      <w:pPr>
        <w:numPr>
          <w:ilvl w:val="0"/>
          <w:numId w:val="21"/>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lastRenderedPageBreak/>
        <w:t>resources</w:t>
      </w:r>
    </w:p>
    <w:p w14:paraId="29E4700D" w14:textId="65327A91" w:rsidR="00846CED" w:rsidRPr="00DB564D" w:rsidRDefault="00846CED" w:rsidP="00DB564D">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Tasks can be broken down into small steps, giving children achievable goals.  Vocabulary can be pre-taught.  Word banks and visual cues can be provided, using symbols and words. Activities should reinforce children’s understanding of the subject.  The more able children should be given open-ended tasks and opportunities for further research and more challenging study.</w:t>
      </w:r>
    </w:p>
    <w:p w14:paraId="70D16706" w14:textId="135A1696" w:rsidR="00846CED" w:rsidRPr="001E6053" w:rsidRDefault="00846CED" w:rsidP="00846CED">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We believe that all children irrespective of background, race, gender and capability should have equal access to the curriculum as stated in each curriculum policy.</w:t>
      </w:r>
    </w:p>
    <w:p w14:paraId="2C6A3F07" w14:textId="77777777" w:rsidR="00846CED" w:rsidRDefault="00846CED" w:rsidP="00846CED">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The school makes every effort to respect and reflect pupils’ religious beliefs and take community views into account when teaching Geography.  A copy of the school’s equal opportunities policy can be found in the school office.</w:t>
      </w:r>
    </w:p>
    <w:p w14:paraId="7F75E125" w14:textId="77777777" w:rsidR="00F80386" w:rsidRPr="00F80386" w:rsidRDefault="00F80386" w:rsidP="00846CED">
      <w:pPr>
        <w:spacing w:before="100" w:beforeAutospacing="1" w:after="100" w:afterAutospacing="1" w:line="240" w:lineRule="auto"/>
        <w:rPr>
          <w:rFonts w:eastAsia="Times New Roman" w:cstheme="minorHAnsi"/>
          <w:sz w:val="24"/>
          <w:szCs w:val="24"/>
          <w:lang w:eastAsia="en-GB"/>
        </w:rPr>
      </w:pPr>
    </w:p>
    <w:p w14:paraId="284DBFFA" w14:textId="523AF339" w:rsidR="00F80386" w:rsidRDefault="00F80386" w:rsidP="00F80386">
      <w:pPr>
        <w:pStyle w:val="ListParagraph"/>
        <w:numPr>
          <w:ilvl w:val="0"/>
          <w:numId w:val="5"/>
        </w:numPr>
        <w:rPr>
          <w:b/>
          <w:sz w:val="24"/>
          <w:szCs w:val="24"/>
          <w:u w:val="single"/>
        </w:rPr>
      </w:pPr>
      <w:r w:rsidRPr="00F80386">
        <w:rPr>
          <w:b/>
          <w:sz w:val="24"/>
          <w:szCs w:val="24"/>
          <w:u w:val="single"/>
        </w:rPr>
        <w:t>Role of the subject leader</w:t>
      </w:r>
    </w:p>
    <w:p w14:paraId="5C57EDD6" w14:textId="77777777" w:rsidR="00F80386" w:rsidRPr="001E6053" w:rsidRDefault="00F80386" w:rsidP="00F80386">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The </w:t>
      </w:r>
      <w:proofErr w:type="gramStart"/>
      <w:r w:rsidRPr="001E6053">
        <w:rPr>
          <w:rFonts w:eastAsia="Times New Roman" w:cstheme="minorHAnsi"/>
          <w:sz w:val="24"/>
          <w:szCs w:val="24"/>
          <w:lang w:eastAsia="en-GB"/>
        </w:rPr>
        <w:t>Geography</w:t>
      </w:r>
      <w:proofErr w:type="gramEnd"/>
      <w:r w:rsidRPr="001E6053">
        <w:rPr>
          <w:rFonts w:eastAsia="Times New Roman" w:cstheme="minorHAnsi"/>
          <w:sz w:val="24"/>
          <w:szCs w:val="24"/>
          <w:lang w:eastAsia="en-GB"/>
        </w:rPr>
        <w:t xml:space="preserve"> co-ordinator leads the maintenance and development of the subject.  </w:t>
      </w:r>
    </w:p>
    <w:p w14:paraId="62F6DE32" w14:textId="5D9E60E8" w:rsidR="00F80386" w:rsidRPr="001E6053" w:rsidRDefault="00F80386" w:rsidP="00F80386">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They are responsible for assuring quality and standards in the subject by:</w:t>
      </w:r>
    </w:p>
    <w:p w14:paraId="33B71695" w14:textId="77777777" w:rsidR="00F80386" w:rsidRPr="001E6053" w:rsidRDefault="00F80386" w:rsidP="00F80386">
      <w:pPr>
        <w:numPr>
          <w:ilvl w:val="0"/>
          <w:numId w:val="19"/>
        </w:numPr>
        <w:spacing w:before="100" w:beforeAutospacing="1" w:after="100" w:afterAutospacing="1" w:line="240" w:lineRule="auto"/>
        <w:jc w:val="both"/>
        <w:rPr>
          <w:rFonts w:eastAsia="Times New Roman" w:cstheme="minorHAnsi"/>
          <w:sz w:val="24"/>
          <w:szCs w:val="24"/>
          <w:lang w:eastAsia="en-GB"/>
        </w:rPr>
      </w:pPr>
      <w:r w:rsidRPr="001E6053">
        <w:rPr>
          <w:rFonts w:eastAsia="Times New Roman" w:cstheme="minorHAnsi"/>
          <w:sz w:val="24"/>
          <w:szCs w:val="24"/>
          <w:lang w:eastAsia="en-GB"/>
        </w:rPr>
        <w:t>Taking the lead in the development, evaluation and amendment of schemes of work as and when necessary.</w:t>
      </w:r>
      <w:r w:rsidRPr="001E6053">
        <w:rPr>
          <w:rFonts w:eastAsia="Times New Roman" w:cstheme="minorHAnsi"/>
          <w:lang w:eastAsia="en-GB"/>
        </w:rPr>
        <w:t xml:space="preserve"> </w:t>
      </w:r>
    </w:p>
    <w:p w14:paraId="11EA139F" w14:textId="77777777" w:rsidR="00F80386" w:rsidRPr="001E6053" w:rsidRDefault="00F80386" w:rsidP="00F80386">
      <w:pPr>
        <w:numPr>
          <w:ilvl w:val="0"/>
          <w:numId w:val="19"/>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Identifying training needs of staff through monitoring and performance management review.</w:t>
      </w:r>
    </w:p>
    <w:p w14:paraId="5BFF64CC" w14:textId="77777777" w:rsidR="00F80386" w:rsidRPr="001E6053" w:rsidRDefault="00F80386" w:rsidP="00F80386">
      <w:pPr>
        <w:numPr>
          <w:ilvl w:val="0"/>
          <w:numId w:val="19"/>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Acting as</w:t>
      </w:r>
      <w:r w:rsidRPr="001E6053">
        <w:rPr>
          <w:rFonts w:eastAsia="Times New Roman" w:cstheme="minorHAnsi"/>
          <w:sz w:val="28"/>
          <w:szCs w:val="28"/>
          <w:lang w:eastAsia="en-GB"/>
        </w:rPr>
        <w:t xml:space="preserve"> </w:t>
      </w:r>
      <w:r w:rsidRPr="001E6053">
        <w:rPr>
          <w:rFonts w:eastAsia="Times New Roman" w:cstheme="minorHAnsi"/>
          <w:sz w:val="24"/>
          <w:szCs w:val="24"/>
          <w:lang w:eastAsia="en-GB"/>
        </w:rPr>
        <w:t>a consultant to colleagues on resources, fieldwork possibilities, curriculum changes, classroom teaching ideas.</w:t>
      </w:r>
    </w:p>
    <w:p w14:paraId="6FCABC20" w14:textId="77777777" w:rsidR="00F80386" w:rsidRDefault="00F80386" w:rsidP="00F80386">
      <w:pPr>
        <w:numPr>
          <w:ilvl w:val="0"/>
          <w:numId w:val="19"/>
        </w:num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Monitoring and evaluating pupils’ work, colleagues’ planning and classroom teaching.</w:t>
      </w:r>
    </w:p>
    <w:p w14:paraId="77CE743F" w14:textId="77777777" w:rsidR="0004537E" w:rsidRDefault="0004537E" w:rsidP="0004537E">
      <w:pPr>
        <w:spacing w:before="100" w:beforeAutospacing="1" w:after="100" w:afterAutospacing="1" w:line="240" w:lineRule="auto"/>
        <w:rPr>
          <w:rFonts w:eastAsia="Times New Roman" w:cstheme="minorHAnsi"/>
          <w:sz w:val="24"/>
          <w:szCs w:val="24"/>
          <w:lang w:eastAsia="en-GB"/>
        </w:rPr>
      </w:pPr>
    </w:p>
    <w:p w14:paraId="1592495D" w14:textId="189DBBD6" w:rsidR="0004537E" w:rsidRPr="009D0026" w:rsidRDefault="0004537E" w:rsidP="0004537E">
      <w:pPr>
        <w:pStyle w:val="ListParagraph"/>
        <w:numPr>
          <w:ilvl w:val="0"/>
          <w:numId w:val="5"/>
        </w:numPr>
        <w:rPr>
          <w:b/>
          <w:sz w:val="24"/>
          <w:szCs w:val="24"/>
          <w:u w:val="single"/>
        </w:rPr>
      </w:pPr>
      <w:r w:rsidRPr="009D0026">
        <w:rPr>
          <w:b/>
          <w:sz w:val="24"/>
          <w:szCs w:val="24"/>
          <w:u w:val="single"/>
        </w:rPr>
        <w:t>Promoting writing within Geography</w:t>
      </w:r>
    </w:p>
    <w:p w14:paraId="6780B0F5" w14:textId="47F1D48A" w:rsidR="00C873D2" w:rsidRDefault="009D0026" w:rsidP="0004537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The writing expectations within Geography are in line with those for English lessons and children are given many opportunities to write, both short writes and longer pieces, within Geography lessons.</w:t>
      </w:r>
    </w:p>
    <w:p w14:paraId="217D5043" w14:textId="77777777" w:rsidR="007F5F60" w:rsidRPr="00C873D2" w:rsidRDefault="007F5F60" w:rsidP="0004537E">
      <w:pPr>
        <w:spacing w:before="100" w:beforeAutospacing="1" w:after="100" w:afterAutospacing="1" w:line="240" w:lineRule="auto"/>
        <w:rPr>
          <w:rFonts w:eastAsia="Times New Roman" w:cstheme="minorHAnsi"/>
          <w:sz w:val="24"/>
          <w:szCs w:val="24"/>
          <w:lang w:eastAsia="en-GB"/>
        </w:rPr>
      </w:pPr>
    </w:p>
    <w:p w14:paraId="1B67EAE2" w14:textId="40C97ECF" w:rsidR="00C873D2" w:rsidRPr="00C873D2" w:rsidRDefault="00C873D2" w:rsidP="00C873D2">
      <w:pPr>
        <w:pStyle w:val="ListParagraph"/>
        <w:numPr>
          <w:ilvl w:val="0"/>
          <w:numId w:val="5"/>
        </w:numPr>
        <w:rPr>
          <w:b/>
          <w:sz w:val="24"/>
          <w:szCs w:val="24"/>
          <w:u w:val="single"/>
        </w:rPr>
      </w:pPr>
      <w:r w:rsidRPr="00C873D2">
        <w:rPr>
          <w:b/>
          <w:sz w:val="24"/>
          <w:szCs w:val="24"/>
          <w:u w:val="single"/>
        </w:rPr>
        <w:t>SMSC and enrichment within Geography</w:t>
      </w:r>
    </w:p>
    <w:p w14:paraId="45D6FA70" w14:textId="5D73E68C" w:rsidR="006F2267" w:rsidRPr="00B17EDE" w:rsidRDefault="00C873D2" w:rsidP="00B17EDE">
      <w:pPr>
        <w:spacing w:before="100" w:beforeAutospacing="1" w:after="100" w:afterAutospacing="1" w:line="240" w:lineRule="auto"/>
        <w:rPr>
          <w:rFonts w:eastAsia="Times New Roman" w:cstheme="minorHAnsi"/>
          <w:sz w:val="24"/>
          <w:szCs w:val="24"/>
          <w:lang w:eastAsia="en-GB"/>
        </w:rPr>
      </w:pPr>
      <w:r w:rsidRPr="001E6053">
        <w:rPr>
          <w:rFonts w:eastAsia="Times New Roman" w:cstheme="minorHAnsi"/>
          <w:sz w:val="24"/>
          <w:szCs w:val="24"/>
          <w:lang w:eastAsia="en-GB"/>
        </w:rPr>
        <w:t xml:space="preserve">Geography is an excellent vehicle for developing children’s learning in this area. Discussions about the use of the world’s resources and the impact of different events on the lives of local people deepen the children’s ability to understand and empathise with fellow humans </w:t>
      </w:r>
      <w:r w:rsidRPr="001E6053">
        <w:rPr>
          <w:rFonts w:eastAsia="Times New Roman" w:cstheme="minorHAnsi"/>
          <w:sz w:val="24"/>
          <w:szCs w:val="24"/>
          <w:lang w:eastAsia="en-GB"/>
        </w:rPr>
        <w:lastRenderedPageBreak/>
        <w:t>across the globe. The opportunities to explore ‘putting yourself in someone else’s shoes’ abound in the study of geography and it is embraced during the teaching wherever possible.</w:t>
      </w:r>
    </w:p>
    <w:p w14:paraId="2A871DEC" w14:textId="77777777" w:rsidR="00494485" w:rsidRDefault="00494485" w:rsidP="00494485">
      <w:pPr>
        <w:pStyle w:val="ListParagraph"/>
        <w:rPr>
          <w:i/>
          <w:sz w:val="24"/>
          <w:szCs w:val="24"/>
        </w:rPr>
      </w:pPr>
    </w:p>
    <w:p w14:paraId="79E13702" w14:textId="77777777" w:rsidR="00494485" w:rsidRPr="008D0047" w:rsidRDefault="00494485" w:rsidP="00494485">
      <w:pPr>
        <w:pStyle w:val="ListParagraph"/>
        <w:rPr>
          <w:b/>
          <w:u w:val="single"/>
        </w:rPr>
      </w:pPr>
    </w:p>
    <w:p w14:paraId="37AA027A" w14:textId="77777777" w:rsidR="006F2267" w:rsidRDefault="00494485" w:rsidP="00494485">
      <w:pPr>
        <w:pStyle w:val="ListParagraph"/>
        <w:numPr>
          <w:ilvl w:val="0"/>
          <w:numId w:val="5"/>
        </w:numPr>
        <w:rPr>
          <w:b/>
          <w:sz w:val="24"/>
          <w:szCs w:val="24"/>
          <w:u w:val="single"/>
        </w:rPr>
      </w:pPr>
      <w:r w:rsidRPr="00494485">
        <w:rPr>
          <w:b/>
          <w:sz w:val="24"/>
          <w:szCs w:val="24"/>
          <w:u w:val="single"/>
        </w:rPr>
        <w:t>Health and Safet</w:t>
      </w:r>
      <w:r w:rsidR="006F2267">
        <w:rPr>
          <w:b/>
          <w:sz w:val="24"/>
          <w:szCs w:val="24"/>
          <w:u w:val="single"/>
        </w:rPr>
        <w:t>y</w:t>
      </w:r>
    </w:p>
    <w:p w14:paraId="5625ED8A" w14:textId="14FC8C96" w:rsidR="001E6053" w:rsidRDefault="001E6053" w:rsidP="006F2267">
      <w:pPr>
        <w:rPr>
          <w:rFonts w:eastAsia="Times New Roman" w:cstheme="minorHAnsi"/>
          <w:sz w:val="24"/>
          <w:szCs w:val="24"/>
          <w:lang w:eastAsia="en-GB"/>
        </w:rPr>
      </w:pPr>
      <w:r w:rsidRPr="006F2267">
        <w:rPr>
          <w:rFonts w:eastAsia="Times New Roman" w:cstheme="minorHAnsi"/>
          <w:sz w:val="24"/>
          <w:szCs w:val="24"/>
          <w:lang w:eastAsia="en-GB"/>
        </w:rPr>
        <w:t xml:space="preserve">The </w:t>
      </w:r>
      <w:proofErr w:type="gramStart"/>
      <w:r w:rsidRPr="006F2267">
        <w:rPr>
          <w:rFonts w:eastAsia="Times New Roman" w:cstheme="minorHAnsi"/>
          <w:sz w:val="24"/>
          <w:szCs w:val="24"/>
          <w:lang w:eastAsia="en-GB"/>
        </w:rPr>
        <w:t>School’s</w:t>
      </w:r>
      <w:proofErr w:type="gramEnd"/>
      <w:r w:rsidRPr="006F2267">
        <w:rPr>
          <w:rFonts w:eastAsia="Times New Roman" w:cstheme="minorHAnsi"/>
          <w:sz w:val="24"/>
          <w:szCs w:val="24"/>
          <w:lang w:eastAsia="en-GB"/>
        </w:rPr>
        <w:t xml:space="preserve"> policy for visits and excursions will be adhered to for all trips.  A copy of the Health and Safety policy can be found in the school office. This is supplemented with county guidance concerning Educational Visits.</w:t>
      </w:r>
    </w:p>
    <w:p w14:paraId="61365E7F" w14:textId="77777777" w:rsidR="006F2267" w:rsidRPr="006F2267" w:rsidRDefault="006F2267" w:rsidP="006F2267">
      <w:pPr>
        <w:rPr>
          <w:rFonts w:eastAsia="Times New Roman" w:cstheme="minorHAnsi"/>
          <w:sz w:val="24"/>
          <w:szCs w:val="24"/>
          <w:lang w:eastAsia="en-GB"/>
        </w:rPr>
      </w:pPr>
    </w:p>
    <w:p w14:paraId="38F83E0E" w14:textId="77777777" w:rsidR="006F2267" w:rsidRPr="006F2267" w:rsidRDefault="006F2267" w:rsidP="006F2267">
      <w:pPr>
        <w:pStyle w:val="ListParagraph"/>
        <w:numPr>
          <w:ilvl w:val="0"/>
          <w:numId w:val="5"/>
        </w:numPr>
        <w:rPr>
          <w:b/>
          <w:sz w:val="24"/>
          <w:szCs w:val="24"/>
          <w:u w:val="single"/>
        </w:rPr>
      </w:pPr>
      <w:r w:rsidRPr="006F2267">
        <w:rPr>
          <w:b/>
          <w:sz w:val="24"/>
          <w:szCs w:val="24"/>
          <w:u w:val="single"/>
        </w:rPr>
        <w:t>Resources</w:t>
      </w:r>
    </w:p>
    <w:p w14:paraId="4F6A3822" w14:textId="1ADC19B2" w:rsidR="006F2267" w:rsidRDefault="004C4511" w:rsidP="006F2267">
      <w:pPr>
        <w:rPr>
          <w:bCs/>
          <w:sz w:val="24"/>
          <w:szCs w:val="24"/>
        </w:rPr>
      </w:pPr>
      <w:r w:rsidRPr="004C4511">
        <w:rPr>
          <w:bCs/>
          <w:sz w:val="24"/>
          <w:szCs w:val="24"/>
        </w:rPr>
        <w:t>Many Geography resources are kept in classrooms, such as atlases, world maps and globes. Some are found in the school library in a central location.</w:t>
      </w:r>
    </w:p>
    <w:p w14:paraId="31691CDB" w14:textId="1864F8ED" w:rsidR="008D0047" w:rsidRDefault="0088439C" w:rsidP="009B1B4D">
      <w:pPr>
        <w:rPr>
          <w:bCs/>
          <w:sz w:val="24"/>
          <w:szCs w:val="24"/>
        </w:rPr>
      </w:pPr>
      <w:r>
        <w:rPr>
          <w:bCs/>
          <w:sz w:val="24"/>
          <w:szCs w:val="24"/>
        </w:rPr>
        <w:t xml:space="preserve">It is the responsibility of all staff to let the </w:t>
      </w:r>
      <w:proofErr w:type="gramStart"/>
      <w:r>
        <w:rPr>
          <w:bCs/>
          <w:sz w:val="24"/>
          <w:szCs w:val="24"/>
        </w:rPr>
        <w:t>Geography</w:t>
      </w:r>
      <w:proofErr w:type="gramEnd"/>
      <w:r>
        <w:rPr>
          <w:bCs/>
          <w:sz w:val="24"/>
          <w:szCs w:val="24"/>
        </w:rPr>
        <w:t xml:space="preserve"> lead know if a particular resource is required.</w:t>
      </w:r>
    </w:p>
    <w:p w14:paraId="60110669" w14:textId="77777777" w:rsidR="009B1B4D" w:rsidRPr="009B1B4D" w:rsidRDefault="009B1B4D" w:rsidP="009B1B4D">
      <w:pPr>
        <w:rPr>
          <w:bCs/>
          <w:sz w:val="24"/>
          <w:szCs w:val="24"/>
        </w:rPr>
      </w:pPr>
    </w:p>
    <w:p w14:paraId="2884CC63" w14:textId="440BCFB7" w:rsidR="008D0047" w:rsidRDefault="008D0047" w:rsidP="00B34564">
      <w:pPr>
        <w:pStyle w:val="ListParagraph"/>
        <w:numPr>
          <w:ilvl w:val="0"/>
          <w:numId w:val="5"/>
        </w:numPr>
        <w:rPr>
          <w:b/>
          <w:sz w:val="24"/>
          <w:szCs w:val="24"/>
          <w:u w:val="single"/>
        </w:rPr>
      </w:pPr>
      <w:r w:rsidRPr="007F5F60">
        <w:rPr>
          <w:b/>
          <w:sz w:val="24"/>
          <w:szCs w:val="24"/>
          <w:u w:val="single"/>
        </w:rPr>
        <w:t>Outdoor learning within</w:t>
      </w:r>
      <w:r w:rsidR="007F5F60" w:rsidRPr="007F5F60">
        <w:rPr>
          <w:b/>
          <w:sz w:val="24"/>
          <w:szCs w:val="24"/>
          <w:u w:val="single"/>
        </w:rPr>
        <w:t xml:space="preserve"> Geography</w:t>
      </w:r>
    </w:p>
    <w:p w14:paraId="62A83AA7" w14:textId="3B8A6476" w:rsidR="007F5F60" w:rsidRPr="007F5F60" w:rsidRDefault="007F5F60" w:rsidP="007F5F60">
      <w:pPr>
        <w:rPr>
          <w:bCs/>
          <w:sz w:val="24"/>
          <w:szCs w:val="24"/>
        </w:rPr>
      </w:pPr>
      <w:r w:rsidRPr="007F5F60">
        <w:rPr>
          <w:bCs/>
          <w:sz w:val="24"/>
          <w:szCs w:val="24"/>
        </w:rPr>
        <w:t>Geography is a key subject in terms of using the outdoors</w:t>
      </w:r>
      <w:r>
        <w:rPr>
          <w:bCs/>
          <w:sz w:val="24"/>
          <w:szCs w:val="24"/>
        </w:rPr>
        <w:t xml:space="preserve"> and children in all year groups are given opportunity to be outdoors whenever they possibly can for their Geography lessons.</w:t>
      </w:r>
    </w:p>
    <w:p w14:paraId="2E588B5F" w14:textId="77777777" w:rsidR="009B1B4D" w:rsidRDefault="009B1B4D" w:rsidP="008D0047">
      <w:pPr>
        <w:rPr>
          <w:b/>
          <w:sz w:val="24"/>
          <w:szCs w:val="24"/>
          <w:u w:val="single"/>
        </w:rPr>
      </w:pPr>
    </w:p>
    <w:p w14:paraId="6EA48306" w14:textId="77777777" w:rsidR="009B1B4D" w:rsidRDefault="009B1B4D" w:rsidP="008D0047">
      <w:pPr>
        <w:rPr>
          <w:b/>
          <w:sz w:val="24"/>
          <w:szCs w:val="24"/>
          <w:u w:val="single"/>
        </w:rPr>
      </w:pPr>
    </w:p>
    <w:p w14:paraId="554D12C9" w14:textId="173759AB" w:rsidR="008D0047" w:rsidRPr="007F5F60" w:rsidRDefault="008D0047" w:rsidP="008D0047">
      <w:pPr>
        <w:rPr>
          <w:b/>
          <w:sz w:val="24"/>
          <w:szCs w:val="24"/>
          <w:u w:val="single"/>
        </w:rPr>
      </w:pPr>
      <w:r w:rsidRPr="007F5F60">
        <w:rPr>
          <w:b/>
          <w:sz w:val="24"/>
          <w:szCs w:val="24"/>
          <w:u w:val="single"/>
        </w:rPr>
        <w:t>Date of policy review:</w:t>
      </w:r>
      <w:r w:rsidR="009B1B4D" w:rsidRPr="009B1B4D">
        <w:rPr>
          <w:b/>
          <w:sz w:val="24"/>
          <w:szCs w:val="24"/>
        </w:rPr>
        <w:t xml:space="preserve">  </w:t>
      </w:r>
      <w:r w:rsidR="009B1B4D" w:rsidRPr="009B1B4D">
        <w:rPr>
          <w:bCs/>
          <w:sz w:val="24"/>
          <w:szCs w:val="24"/>
        </w:rPr>
        <w:t>September 202</w:t>
      </w:r>
      <w:r w:rsidR="00CD6FF2">
        <w:rPr>
          <w:bCs/>
          <w:sz w:val="24"/>
          <w:szCs w:val="24"/>
        </w:rPr>
        <w:t>6</w:t>
      </w:r>
    </w:p>
    <w:p w14:paraId="08D687BC" w14:textId="264F69F9" w:rsidR="008D0047" w:rsidRPr="007F5F60" w:rsidRDefault="008D0047" w:rsidP="008D0047">
      <w:pPr>
        <w:rPr>
          <w:b/>
          <w:sz w:val="24"/>
          <w:szCs w:val="24"/>
          <w:u w:val="single"/>
        </w:rPr>
      </w:pPr>
      <w:r w:rsidRPr="007F5F60">
        <w:rPr>
          <w:b/>
          <w:sz w:val="24"/>
          <w:szCs w:val="24"/>
          <w:u w:val="single"/>
        </w:rPr>
        <w:t>Date to be reviewed:</w:t>
      </w:r>
      <w:r w:rsidR="009B1B4D" w:rsidRPr="009B1B4D">
        <w:rPr>
          <w:b/>
          <w:sz w:val="24"/>
          <w:szCs w:val="24"/>
        </w:rPr>
        <w:t xml:space="preserve">  </w:t>
      </w:r>
      <w:r w:rsidR="009B1B4D" w:rsidRPr="009B1B4D">
        <w:rPr>
          <w:bCs/>
          <w:sz w:val="24"/>
          <w:szCs w:val="24"/>
        </w:rPr>
        <w:t>September 202</w:t>
      </w:r>
      <w:r w:rsidR="00CD6FF2">
        <w:rPr>
          <w:bCs/>
          <w:sz w:val="24"/>
          <w:szCs w:val="24"/>
        </w:rPr>
        <w:t>7</w:t>
      </w:r>
    </w:p>
    <w:p w14:paraId="2921DB30" w14:textId="77777777" w:rsidR="00EF0B0E" w:rsidRPr="007F5F60" w:rsidRDefault="00EF0B0E" w:rsidP="00376DA5">
      <w:pPr>
        <w:rPr>
          <w:sz w:val="24"/>
          <w:szCs w:val="24"/>
        </w:rPr>
      </w:pPr>
    </w:p>
    <w:p w14:paraId="12E29A81" w14:textId="77777777" w:rsidR="00376DA5" w:rsidRDefault="00376DA5" w:rsidP="00376DA5"/>
    <w:sectPr w:rsidR="00376D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B5896"/>
    <w:multiLevelType w:val="hybridMultilevel"/>
    <w:tmpl w:val="60E839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22B6C"/>
    <w:multiLevelType w:val="multilevel"/>
    <w:tmpl w:val="F442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D725B"/>
    <w:multiLevelType w:val="multilevel"/>
    <w:tmpl w:val="E17AA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F372E2"/>
    <w:multiLevelType w:val="hybridMultilevel"/>
    <w:tmpl w:val="2858F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F48E1"/>
    <w:multiLevelType w:val="hybridMultilevel"/>
    <w:tmpl w:val="98DE1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51FEB"/>
    <w:multiLevelType w:val="hybridMultilevel"/>
    <w:tmpl w:val="15E2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42DAB"/>
    <w:multiLevelType w:val="hybridMultilevel"/>
    <w:tmpl w:val="7D3E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23370"/>
    <w:multiLevelType w:val="hybridMultilevel"/>
    <w:tmpl w:val="BF8C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9347B9"/>
    <w:multiLevelType w:val="multilevel"/>
    <w:tmpl w:val="6B5A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F70919"/>
    <w:multiLevelType w:val="hybridMultilevel"/>
    <w:tmpl w:val="8084D4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244148A"/>
    <w:multiLevelType w:val="multilevel"/>
    <w:tmpl w:val="3FF6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ED11A9"/>
    <w:multiLevelType w:val="hybridMultilevel"/>
    <w:tmpl w:val="74DA2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F23D53"/>
    <w:multiLevelType w:val="hybridMultilevel"/>
    <w:tmpl w:val="8F80A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195E91"/>
    <w:multiLevelType w:val="hybridMultilevel"/>
    <w:tmpl w:val="8F48485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B517B4"/>
    <w:multiLevelType w:val="hybridMultilevel"/>
    <w:tmpl w:val="255C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CC7C07"/>
    <w:multiLevelType w:val="hybridMultilevel"/>
    <w:tmpl w:val="F92EF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D82725"/>
    <w:multiLevelType w:val="hybridMultilevel"/>
    <w:tmpl w:val="F384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D00FA4"/>
    <w:multiLevelType w:val="hybridMultilevel"/>
    <w:tmpl w:val="98DE1D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513385"/>
    <w:multiLevelType w:val="hybridMultilevel"/>
    <w:tmpl w:val="747A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48519A"/>
    <w:multiLevelType w:val="multilevel"/>
    <w:tmpl w:val="AC22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E36E52"/>
    <w:multiLevelType w:val="hybridMultilevel"/>
    <w:tmpl w:val="C8062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395E87"/>
    <w:multiLevelType w:val="hybridMultilevel"/>
    <w:tmpl w:val="60A8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5E1349"/>
    <w:multiLevelType w:val="multilevel"/>
    <w:tmpl w:val="F290F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AE6233"/>
    <w:multiLevelType w:val="hybridMultilevel"/>
    <w:tmpl w:val="10FAC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A93473"/>
    <w:multiLevelType w:val="hybridMultilevel"/>
    <w:tmpl w:val="CE96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BB657E"/>
    <w:multiLevelType w:val="hybridMultilevel"/>
    <w:tmpl w:val="A7364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9957209">
    <w:abstractNumId w:val="9"/>
  </w:num>
  <w:num w:numId="2" w16cid:durableId="661587859">
    <w:abstractNumId w:val="25"/>
  </w:num>
  <w:num w:numId="3" w16cid:durableId="1833642435">
    <w:abstractNumId w:val="15"/>
  </w:num>
  <w:num w:numId="4" w16cid:durableId="580875526">
    <w:abstractNumId w:val="0"/>
  </w:num>
  <w:num w:numId="5" w16cid:durableId="1553687367">
    <w:abstractNumId w:val="4"/>
  </w:num>
  <w:num w:numId="6" w16cid:durableId="1641690150">
    <w:abstractNumId w:val="13"/>
  </w:num>
  <w:num w:numId="7" w16cid:durableId="1792163625">
    <w:abstractNumId w:val="11"/>
  </w:num>
  <w:num w:numId="8" w16cid:durableId="837380873">
    <w:abstractNumId w:val="23"/>
  </w:num>
  <w:num w:numId="9" w16cid:durableId="157428896">
    <w:abstractNumId w:val="14"/>
  </w:num>
  <w:num w:numId="10" w16cid:durableId="266893200">
    <w:abstractNumId w:val="6"/>
  </w:num>
  <w:num w:numId="11" w16cid:durableId="559096657">
    <w:abstractNumId w:val="20"/>
  </w:num>
  <w:num w:numId="12" w16cid:durableId="1640307522">
    <w:abstractNumId w:val="18"/>
  </w:num>
  <w:num w:numId="13" w16cid:durableId="272830847">
    <w:abstractNumId w:val="16"/>
  </w:num>
  <w:num w:numId="14" w16cid:durableId="854031412">
    <w:abstractNumId w:val="5"/>
  </w:num>
  <w:num w:numId="15" w16cid:durableId="610402645">
    <w:abstractNumId w:val="21"/>
  </w:num>
  <w:num w:numId="16" w16cid:durableId="1451439349">
    <w:abstractNumId w:val="2"/>
  </w:num>
  <w:num w:numId="17" w16cid:durableId="1202211377">
    <w:abstractNumId w:val="22"/>
  </w:num>
  <w:num w:numId="18" w16cid:durableId="192156118">
    <w:abstractNumId w:val="8"/>
  </w:num>
  <w:num w:numId="19" w16cid:durableId="35665430">
    <w:abstractNumId w:val="19"/>
  </w:num>
  <w:num w:numId="20" w16cid:durableId="646327000">
    <w:abstractNumId w:val="1"/>
  </w:num>
  <w:num w:numId="21" w16cid:durableId="1669207832">
    <w:abstractNumId w:val="10"/>
  </w:num>
  <w:num w:numId="22" w16cid:durableId="691808939">
    <w:abstractNumId w:val="3"/>
  </w:num>
  <w:num w:numId="23" w16cid:durableId="1198932896">
    <w:abstractNumId w:val="7"/>
  </w:num>
  <w:num w:numId="24" w16cid:durableId="1353608512">
    <w:abstractNumId w:val="24"/>
  </w:num>
  <w:num w:numId="25" w16cid:durableId="1187523958">
    <w:abstractNumId w:val="12"/>
  </w:num>
  <w:num w:numId="26" w16cid:durableId="7011289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704"/>
    <w:rsid w:val="00026A0F"/>
    <w:rsid w:val="0004537E"/>
    <w:rsid w:val="000852E3"/>
    <w:rsid w:val="000B2D6C"/>
    <w:rsid w:val="000F576B"/>
    <w:rsid w:val="0010101D"/>
    <w:rsid w:val="0011168A"/>
    <w:rsid w:val="00121AF1"/>
    <w:rsid w:val="00165F43"/>
    <w:rsid w:val="001A26D3"/>
    <w:rsid w:val="001A5297"/>
    <w:rsid w:val="001D67E9"/>
    <w:rsid w:val="001D7517"/>
    <w:rsid w:val="001E1371"/>
    <w:rsid w:val="001E6053"/>
    <w:rsid w:val="002000AD"/>
    <w:rsid w:val="0021514E"/>
    <w:rsid w:val="00217E88"/>
    <w:rsid w:val="00217F66"/>
    <w:rsid w:val="002A6491"/>
    <w:rsid w:val="002C2BE3"/>
    <w:rsid w:val="002C45AC"/>
    <w:rsid w:val="002E7090"/>
    <w:rsid w:val="002E7BAE"/>
    <w:rsid w:val="00321750"/>
    <w:rsid w:val="00345F53"/>
    <w:rsid w:val="00376DA5"/>
    <w:rsid w:val="00377E79"/>
    <w:rsid w:val="003C169E"/>
    <w:rsid w:val="0041640F"/>
    <w:rsid w:val="0043138B"/>
    <w:rsid w:val="00440680"/>
    <w:rsid w:val="004479DA"/>
    <w:rsid w:val="00494485"/>
    <w:rsid w:val="004C4511"/>
    <w:rsid w:val="004E1748"/>
    <w:rsid w:val="0050363A"/>
    <w:rsid w:val="0051707E"/>
    <w:rsid w:val="00525704"/>
    <w:rsid w:val="00565BA4"/>
    <w:rsid w:val="00580D62"/>
    <w:rsid w:val="005A270A"/>
    <w:rsid w:val="005B384F"/>
    <w:rsid w:val="005C0D33"/>
    <w:rsid w:val="005C79E3"/>
    <w:rsid w:val="005D0F56"/>
    <w:rsid w:val="005D2C1F"/>
    <w:rsid w:val="006053B5"/>
    <w:rsid w:val="00605811"/>
    <w:rsid w:val="006115EF"/>
    <w:rsid w:val="006123DA"/>
    <w:rsid w:val="00637C4E"/>
    <w:rsid w:val="00651C7F"/>
    <w:rsid w:val="00651F64"/>
    <w:rsid w:val="00686F11"/>
    <w:rsid w:val="006E7746"/>
    <w:rsid w:val="006F2267"/>
    <w:rsid w:val="00701C50"/>
    <w:rsid w:val="00711E31"/>
    <w:rsid w:val="00724AF3"/>
    <w:rsid w:val="00736D9F"/>
    <w:rsid w:val="007A0124"/>
    <w:rsid w:val="007A3A25"/>
    <w:rsid w:val="007C09ED"/>
    <w:rsid w:val="007E790D"/>
    <w:rsid w:val="007F4847"/>
    <w:rsid w:val="007F5A17"/>
    <w:rsid w:val="007F5F60"/>
    <w:rsid w:val="00800881"/>
    <w:rsid w:val="00820A8A"/>
    <w:rsid w:val="00846CED"/>
    <w:rsid w:val="00862C1C"/>
    <w:rsid w:val="00865727"/>
    <w:rsid w:val="0088439C"/>
    <w:rsid w:val="008D0047"/>
    <w:rsid w:val="008D068E"/>
    <w:rsid w:val="0090215F"/>
    <w:rsid w:val="00926147"/>
    <w:rsid w:val="0094221C"/>
    <w:rsid w:val="00971D0F"/>
    <w:rsid w:val="009B1B4D"/>
    <w:rsid w:val="009C597B"/>
    <w:rsid w:val="009D0026"/>
    <w:rsid w:val="009E43FC"/>
    <w:rsid w:val="00A03287"/>
    <w:rsid w:val="00A118E2"/>
    <w:rsid w:val="00A162B8"/>
    <w:rsid w:val="00B15DFB"/>
    <w:rsid w:val="00B17EDE"/>
    <w:rsid w:val="00B34564"/>
    <w:rsid w:val="00B93B5C"/>
    <w:rsid w:val="00BC530E"/>
    <w:rsid w:val="00BD57F9"/>
    <w:rsid w:val="00BF042F"/>
    <w:rsid w:val="00BF5D7C"/>
    <w:rsid w:val="00C27CD3"/>
    <w:rsid w:val="00C44C00"/>
    <w:rsid w:val="00C615AA"/>
    <w:rsid w:val="00C61C07"/>
    <w:rsid w:val="00C65EBA"/>
    <w:rsid w:val="00C83140"/>
    <w:rsid w:val="00C873D2"/>
    <w:rsid w:val="00CA230F"/>
    <w:rsid w:val="00CC0020"/>
    <w:rsid w:val="00CD5E01"/>
    <w:rsid w:val="00CD5F85"/>
    <w:rsid w:val="00CD6FF2"/>
    <w:rsid w:val="00D17377"/>
    <w:rsid w:val="00D53731"/>
    <w:rsid w:val="00D57F48"/>
    <w:rsid w:val="00D839AC"/>
    <w:rsid w:val="00D83C07"/>
    <w:rsid w:val="00DB564D"/>
    <w:rsid w:val="00DD7792"/>
    <w:rsid w:val="00DE3932"/>
    <w:rsid w:val="00DE60D4"/>
    <w:rsid w:val="00E90D83"/>
    <w:rsid w:val="00EC22F4"/>
    <w:rsid w:val="00EE4D8A"/>
    <w:rsid w:val="00EF0B0E"/>
    <w:rsid w:val="00F06047"/>
    <w:rsid w:val="00F442EB"/>
    <w:rsid w:val="00F46279"/>
    <w:rsid w:val="00F63447"/>
    <w:rsid w:val="00F80386"/>
    <w:rsid w:val="00FC0A81"/>
    <w:rsid w:val="00FF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959C5"/>
  <w15:chartTrackingRefBased/>
  <w15:docId w15:val="{300C91E5-B6D9-4811-9CF9-A2384E49E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DA5"/>
    <w:pPr>
      <w:ind w:left="720"/>
      <w:contextualSpacing/>
    </w:pPr>
  </w:style>
  <w:style w:type="table" w:styleId="TableGrid">
    <w:name w:val="Table Grid"/>
    <w:basedOn w:val="TableNormal"/>
    <w:uiPriority w:val="39"/>
    <w:rsid w:val="00BC5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E60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60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60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79FBA-9C27-44DE-A0D7-23D36556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2556</Words>
  <Characters>14574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Brennand</dc:creator>
  <cp:keywords/>
  <dc:description/>
  <cp:lastModifiedBy>Nicola Boon</cp:lastModifiedBy>
  <cp:revision>2</cp:revision>
  <dcterms:created xsi:type="dcterms:W3CDTF">2026-09-13T14:11:00Z</dcterms:created>
  <dcterms:modified xsi:type="dcterms:W3CDTF">2026-09-13T14:11:00Z</dcterms:modified>
</cp:coreProperties>
</file>